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E1" w:rsidRDefault="00FB37E1" w:rsidP="00FB37E1">
      <w:pPr>
        <w:ind w:left="7137"/>
        <w:rPr>
          <w:rFonts w:ascii="Times New Roman" w:eastAsia="Times New Roman" w:hAnsi="Times New Roman" w:cs="Times New Roman"/>
          <w:sz w:val="20"/>
          <w:szCs w:val="20"/>
        </w:rPr>
      </w:pPr>
      <w:bookmarkStart w:id="0" w:name="_GoBack"/>
      <w:bookmarkEnd w:id="0"/>
    </w:p>
    <w:p w:rsidR="00FB37E1" w:rsidRDefault="00FB37E1" w:rsidP="00FB37E1">
      <w:pPr>
        <w:spacing w:before="1"/>
        <w:rPr>
          <w:rFonts w:ascii="Times New Roman" w:eastAsia="Times New Roman" w:hAnsi="Times New Roman" w:cs="Times New Roman"/>
          <w:sz w:val="21"/>
          <w:szCs w:val="21"/>
        </w:rPr>
      </w:pPr>
    </w:p>
    <w:p w:rsidR="00FB37E1" w:rsidRDefault="00FB37E1" w:rsidP="00FB37E1">
      <w:pPr>
        <w:pStyle w:val="Heading3"/>
        <w:spacing w:before="64"/>
        <w:ind w:left="1351" w:right="157"/>
        <w:rPr>
          <w:rFonts w:ascii="Arial" w:eastAsia="Arial" w:hAnsi="Arial" w:cs="Arial"/>
          <w:b w:val="0"/>
          <w:bCs w:val="0"/>
          <w:sz w:val="28"/>
          <w:szCs w:val="28"/>
        </w:rPr>
      </w:pPr>
      <w:r>
        <w:rPr>
          <w:rFonts w:ascii="Arial"/>
          <w:u w:val="thick" w:color="000000"/>
        </w:rPr>
        <w:t>Application for Attraction Blue Board Program - Rural Only</w:t>
      </w:r>
      <w:r>
        <w:rPr>
          <w:rFonts w:ascii="Arial"/>
          <w:spacing w:val="-29"/>
          <w:u w:val="thick" w:color="000000"/>
        </w:rPr>
        <w:t xml:space="preserve"> </w:t>
      </w:r>
      <w:r>
        <w:rPr>
          <w:rFonts w:ascii="Arial"/>
          <w:sz w:val="28"/>
          <w:u w:val="thick" w:color="000000"/>
        </w:rPr>
        <w:t>*</w:t>
      </w:r>
    </w:p>
    <w:p w:rsidR="00FB37E1" w:rsidRDefault="00FB37E1" w:rsidP="00FB37E1">
      <w:pPr>
        <w:spacing w:before="4"/>
        <w:rPr>
          <w:rFonts w:ascii="Arial" w:eastAsia="Arial" w:hAnsi="Arial" w:cs="Arial"/>
          <w:b/>
          <w:bCs/>
          <w:sz w:val="15"/>
          <w:szCs w:val="15"/>
        </w:rPr>
      </w:pPr>
    </w:p>
    <w:p w:rsidR="00FB37E1" w:rsidRDefault="00FB37E1" w:rsidP="00FB37E1">
      <w:pPr>
        <w:spacing w:before="75"/>
        <w:ind w:left="120" w:right="157"/>
        <w:rPr>
          <w:rFonts w:ascii="Arial" w:eastAsia="Arial" w:hAnsi="Arial" w:cs="Arial"/>
          <w:sz w:val="19"/>
          <w:szCs w:val="19"/>
        </w:rPr>
      </w:pPr>
      <w:r>
        <w:rPr>
          <w:rFonts w:ascii="Arial"/>
          <w:b/>
          <w:sz w:val="19"/>
          <w:u w:val="thick" w:color="000000"/>
        </w:rPr>
        <w:t>Overview of the</w:t>
      </w:r>
      <w:r>
        <w:rPr>
          <w:rFonts w:ascii="Arial"/>
          <w:b/>
          <w:spacing w:val="-13"/>
          <w:sz w:val="19"/>
          <w:u w:val="thick" w:color="000000"/>
        </w:rPr>
        <w:t xml:space="preserve"> </w:t>
      </w:r>
      <w:r>
        <w:rPr>
          <w:rFonts w:ascii="Arial"/>
          <w:b/>
          <w:sz w:val="19"/>
          <w:u w:val="thick" w:color="000000"/>
        </w:rPr>
        <w:t>Program</w:t>
      </w:r>
    </w:p>
    <w:p w:rsidR="00FB37E1" w:rsidRDefault="00FB37E1" w:rsidP="00FB37E1">
      <w:pPr>
        <w:spacing w:before="7"/>
        <w:rPr>
          <w:rFonts w:ascii="Arial" w:eastAsia="Arial" w:hAnsi="Arial" w:cs="Arial"/>
          <w:b/>
          <w:bCs/>
          <w:sz w:val="12"/>
          <w:szCs w:val="12"/>
        </w:rPr>
      </w:pPr>
    </w:p>
    <w:p w:rsidR="00FB37E1" w:rsidRDefault="00FB37E1" w:rsidP="00FB37E1">
      <w:pPr>
        <w:spacing w:before="75"/>
        <w:ind w:left="120" w:right="157"/>
        <w:rPr>
          <w:rFonts w:ascii="Arial" w:eastAsia="Arial" w:hAnsi="Arial" w:cs="Arial"/>
          <w:sz w:val="19"/>
          <w:szCs w:val="19"/>
        </w:rPr>
      </w:pPr>
      <w:r>
        <w:rPr>
          <w:rFonts w:ascii="Arial" w:eastAsia="Arial" w:hAnsi="Arial" w:cs="Arial"/>
          <w:sz w:val="19"/>
          <w:szCs w:val="19"/>
        </w:rPr>
        <w:t>The Illinois State Toll Highway Authority (“Illinois Tollway”) has implemented a COMMERCIAL TOURISM ATTRACTION Signing Program at specific rural interchanges on the Illinois Tollway System. This program involves mounting attraction business sign panels incorporating business logos and associated information on large blue board (specific service) signs in advance of interchange exits and along exit ramps to alert motorists of available commercial tourism attractions. Applicants may also be required to work with local agencies to provide “trailblazing” signing from the Tollway to the attraction. Signs will be installed only where the motorist can conveniently re-enter the toll road and continue in the same direction of travel. This program does not apply to highways under the jurisdiction of the Illinois Department of</w:t>
      </w:r>
      <w:r>
        <w:rPr>
          <w:rFonts w:ascii="Arial" w:eastAsia="Arial" w:hAnsi="Arial" w:cs="Arial"/>
          <w:spacing w:val="-14"/>
          <w:sz w:val="19"/>
          <w:szCs w:val="19"/>
        </w:rPr>
        <w:t xml:space="preserve"> </w:t>
      </w:r>
      <w:r>
        <w:rPr>
          <w:rFonts w:ascii="Arial" w:eastAsia="Arial" w:hAnsi="Arial" w:cs="Arial"/>
          <w:sz w:val="19"/>
          <w:szCs w:val="19"/>
        </w:rPr>
        <w:t>Transportation.</w:t>
      </w:r>
    </w:p>
    <w:p w:rsidR="00FB37E1" w:rsidRDefault="00FB37E1" w:rsidP="00FB37E1">
      <w:pPr>
        <w:spacing w:before="10"/>
        <w:rPr>
          <w:rFonts w:ascii="Arial" w:eastAsia="Arial" w:hAnsi="Arial" w:cs="Arial"/>
          <w:sz w:val="18"/>
          <w:szCs w:val="18"/>
        </w:rPr>
      </w:pPr>
    </w:p>
    <w:p w:rsidR="00FB37E1" w:rsidRDefault="00FB37E1" w:rsidP="00FB37E1">
      <w:pPr>
        <w:ind w:left="120" w:right="157"/>
        <w:rPr>
          <w:rFonts w:ascii="Arial" w:eastAsia="Arial" w:hAnsi="Arial" w:cs="Arial"/>
          <w:sz w:val="19"/>
          <w:szCs w:val="19"/>
        </w:rPr>
      </w:pPr>
      <w:r>
        <w:rPr>
          <w:rFonts w:ascii="Arial"/>
          <w:b/>
          <w:sz w:val="19"/>
          <w:u w:val="thick" w:color="000000"/>
        </w:rPr>
        <w:t>How the Program</w:t>
      </w:r>
      <w:r>
        <w:rPr>
          <w:rFonts w:ascii="Arial"/>
          <w:b/>
          <w:spacing w:val="-14"/>
          <w:sz w:val="19"/>
          <w:u w:val="thick" w:color="000000"/>
        </w:rPr>
        <w:t xml:space="preserve"> </w:t>
      </w:r>
      <w:r>
        <w:rPr>
          <w:rFonts w:ascii="Arial"/>
          <w:b/>
          <w:sz w:val="19"/>
          <w:u w:val="thick" w:color="000000"/>
        </w:rPr>
        <w:t>Works</w:t>
      </w:r>
    </w:p>
    <w:p w:rsidR="00FB37E1" w:rsidRDefault="00FB37E1" w:rsidP="00FB37E1">
      <w:pPr>
        <w:spacing w:before="6"/>
        <w:rPr>
          <w:rFonts w:ascii="Arial" w:eastAsia="Arial" w:hAnsi="Arial" w:cs="Arial"/>
          <w:b/>
          <w:bCs/>
          <w:sz w:val="12"/>
          <w:szCs w:val="12"/>
        </w:rPr>
      </w:pPr>
    </w:p>
    <w:p w:rsidR="00FB37E1" w:rsidRDefault="00FB37E1" w:rsidP="00FB37E1">
      <w:pPr>
        <w:spacing w:before="75"/>
        <w:ind w:left="120" w:right="112"/>
        <w:rPr>
          <w:rFonts w:ascii="Arial" w:eastAsia="Arial" w:hAnsi="Arial" w:cs="Arial"/>
          <w:sz w:val="19"/>
          <w:szCs w:val="19"/>
        </w:rPr>
      </w:pPr>
      <w:r>
        <w:rPr>
          <w:rFonts w:ascii="Arial"/>
          <w:sz w:val="19"/>
        </w:rPr>
        <w:t>At defined locations where sufficient room is available between interchanges, one panel for the attraction will be installed on an Illinois Tollway provided ATTRACTIONS sign within the right-of-way of the toll road after approval by Illinois Tollway of an attraction application.  A sign may have a maximum of six panels for attractions and there will be no more than one ATTRACTIONS sign per interchange approach. Where there</w:t>
      </w:r>
      <w:r>
        <w:rPr>
          <w:rFonts w:ascii="Arial"/>
          <w:spacing w:val="-18"/>
          <w:sz w:val="19"/>
        </w:rPr>
        <w:t xml:space="preserve"> </w:t>
      </w:r>
      <w:r>
        <w:rPr>
          <w:rFonts w:ascii="Arial"/>
          <w:sz w:val="19"/>
        </w:rPr>
        <w:t>are more than six eligible businesses desiring signing as an attraction, those who file their application and fee first will be considered first. However, those deemed more appropriate by the Illinois Tollway may take priority if the more appropriate attraction filed within the same calendar month as the earlier applicant.  The Illinois Tollway will not consider any business beyond five (5) miles in either direction of the interchange. Decisions on which attractions are granted sign access and the associated time period are solely at the discretion of the Illinois Tollway, and all such decisions shall be</w:t>
      </w:r>
      <w:r>
        <w:rPr>
          <w:rFonts w:ascii="Arial"/>
          <w:spacing w:val="-4"/>
          <w:sz w:val="19"/>
        </w:rPr>
        <w:t xml:space="preserve"> </w:t>
      </w:r>
      <w:r>
        <w:rPr>
          <w:rFonts w:ascii="Arial"/>
          <w:sz w:val="19"/>
        </w:rPr>
        <w:t>final.</w:t>
      </w:r>
    </w:p>
    <w:p w:rsidR="00FB37E1" w:rsidRDefault="00FB37E1" w:rsidP="00FB37E1">
      <w:pPr>
        <w:spacing w:before="11"/>
        <w:rPr>
          <w:rFonts w:ascii="Arial" w:eastAsia="Arial" w:hAnsi="Arial" w:cs="Arial"/>
          <w:sz w:val="18"/>
          <w:szCs w:val="18"/>
        </w:rPr>
      </w:pPr>
    </w:p>
    <w:p w:rsidR="00FB37E1" w:rsidRDefault="00FB37E1" w:rsidP="00FB37E1">
      <w:pPr>
        <w:ind w:left="120" w:right="367"/>
        <w:jc w:val="both"/>
        <w:rPr>
          <w:rFonts w:ascii="Arial" w:eastAsia="Arial" w:hAnsi="Arial" w:cs="Arial"/>
          <w:sz w:val="19"/>
          <w:szCs w:val="19"/>
        </w:rPr>
      </w:pPr>
      <w:r>
        <w:rPr>
          <w:rFonts w:ascii="Arial"/>
          <w:sz w:val="19"/>
        </w:rPr>
        <w:t>Eligible attractions shall comply with laws concerning the provision of access without regard to race,</w:t>
      </w:r>
      <w:r>
        <w:rPr>
          <w:rFonts w:ascii="Arial"/>
          <w:spacing w:val="-17"/>
          <w:sz w:val="19"/>
        </w:rPr>
        <w:t xml:space="preserve"> </w:t>
      </w:r>
      <w:r>
        <w:rPr>
          <w:rFonts w:ascii="Arial"/>
          <w:sz w:val="19"/>
        </w:rPr>
        <w:t>religion, color, age, sex or national origin and laws concerning the licensing and approval of their specific commercial tourism facilities.  In order to qualify for an attraction panel, a business should</w:t>
      </w:r>
      <w:r>
        <w:rPr>
          <w:rFonts w:ascii="Arial"/>
          <w:spacing w:val="-13"/>
          <w:sz w:val="19"/>
        </w:rPr>
        <w:t xml:space="preserve"> </w:t>
      </w:r>
      <w:r>
        <w:rPr>
          <w:rFonts w:ascii="Arial"/>
          <w:sz w:val="19"/>
        </w:rPr>
        <w:t>have:</w:t>
      </w:r>
    </w:p>
    <w:p w:rsidR="00FB37E1" w:rsidRDefault="00FB37E1" w:rsidP="00FB37E1">
      <w:pPr>
        <w:spacing w:before="11"/>
        <w:rPr>
          <w:rFonts w:ascii="Arial" w:eastAsia="Arial" w:hAnsi="Arial" w:cs="Arial"/>
          <w:sz w:val="18"/>
          <w:szCs w:val="18"/>
        </w:rPr>
      </w:pPr>
    </w:p>
    <w:p w:rsidR="00FB37E1" w:rsidRDefault="00FB37E1" w:rsidP="00FB37E1">
      <w:pPr>
        <w:pStyle w:val="ListParagraph"/>
        <w:numPr>
          <w:ilvl w:val="0"/>
          <w:numId w:val="16"/>
        </w:numPr>
        <w:tabs>
          <w:tab w:val="left" w:pos="1921"/>
        </w:tabs>
        <w:ind w:hanging="360"/>
        <w:rPr>
          <w:rFonts w:ascii="Arial" w:eastAsia="Arial" w:hAnsi="Arial" w:cs="Arial"/>
          <w:sz w:val="19"/>
          <w:szCs w:val="19"/>
        </w:rPr>
      </w:pPr>
      <w:r>
        <w:rPr>
          <w:rFonts w:ascii="Arial"/>
          <w:sz w:val="19"/>
        </w:rPr>
        <w:t>Licensing or approval where</w:t>
      </w:r>
      <w:r>
        <w:rPr>
          <w:rFonts w:ascii="Arial"/>
          <w:spacing w:val="-7"/>
          <w:sz w:val="19"/>
        </w:rPr>
        <w:t xml:space="preserve"> </w:t>
      </w:r>
      <w:r>
        <w:rPr>
          <w:rFonts w:ascii="Arial"/>
          <w:sz w:val="19"/>
        </w:rPr>
        <w:t>required;</w:t>
      </w:r>
    </w:p>
    <w:p w:rsidR="00FB37E1" w:rsidRDefault="00FB37E1" w:rsidP="00FB37E1">
      <w:pPr>
        <w:pStyle w:val="ListParagraph"/>
        <w:numPr>
          <w:ilvl w:val="0"/>
          <w:numId w:val="16"/>
        </w:numPr>
        <w:tabs>
          <w:tab w:val="left" w:pos="1921"/>
        </w:tabs>
        <w:ind w:hanging="360"/>
        <w:rPr>
          <w:rFonts w:ascii="Arial" w:eastAsia="Arial" w:hAnsi="Arial" w:cs="Arial"/>
          <w:sz w:val="19"/>
          <w:szCs w:val="19"/>
        </w:rPr>
      </w:pPr>
      <w:r>
        <w:rPr>
          <w:rFonts w:ascii="Arial"/>
          <w:sz w:val="19"/>
        </w:rPr>
        <w:t>Open a minimum of 100 days per</w:t>
      </w:r>
      <w:r>
        <w:rPr>
          <w:rFonts w:ascii="Arial"/>
          <w:spacing w:val="-6"/>
          <w:sz w:val="19"/>
        </w:rPr>
        <w:t xml:space="preserve"> </w:t>
      </w:r>
      <w:r>
        <w:rPr>
          <w:rFonts w:ascii="Arial"/>
          <w:sz w:val="19"/>
        </w:rPr>
        <w:t>year;</w:t>
      </w:r>
    </w:p>
    <w:p w:rsidR="00FB37E1" w:rsidRDefault="00FB37E1" w:rsidP="00FB37E1">
      <w:pPr>
        <w:pStyle w:val="ListParagraph"/>
        <w:numPr>
          <w:ilvl w:val="0"/>
          <w:numId w:val="16"/>
        </w:numPr>
        <w:tabs>
          <w:tab w:val="left" w:pos="1920"/>
        </w:tabs>
        <w:ind w:left="1919" w:hanging="359"/>
        <w:rPr>
          <w:rFonts w:ascii="Arial" w:eastAsia="Arial" w:hAnsi="Arial" w:cs="Arial"/>
          <w:sz w:val="19"/>
          <w:szCs w:val="19"/>
        </w:rPr>
      </w:pPr>
      <w:r>
        <w:rPr>
          <w:rFonts w:ascii="Arial"/>
          <w:sz w:val="19"/>
        </w:rPr>
        <w:t>Adequate</w:t>
      </w:r>
      <w:r>
        <w:rPr>
          <w:rFonts w:ascii="Arial"/>
          <w:spacing w:val="-3"/>
          <w:sz w:val="19"/>
        </w:rPr>
        <w:t xml:space="preserve"> </w:t>
      </w:r>
      <w:r>
        <w:rPr>
          <w:rFonts w:ascii="Arial"/>
          <w:sz w:val="19"/>
        </w:rPr>
        <w:t>parking;</w:t>
      </w:r>
    </w:p>
    <w:p w:rsidR="00FB37E1" w:rsidRDefault="00FB37E1" w:rsidP="00FB37E1">
      <w:pPr>
        <w:pStyle w:val="ListParagraph"/>
        <w:numPr>
          <w:ilvl w:val="0"/>
          <w:numId w:val="16"/>
        </w:numPr>
        <w:tabs>
          <w:tab w:val="left" w:pos="1920"/>
        </w:tabs>
        <w:spacing w:before="1"/>
        <w:ind w:left="1919" w:hanging="359"/>
        <w:rPr>
          <w:rFonts w:ascii="Arial" w:eastAsia="Arial" w:hAnsi="Arial" w:cs="Arial"/>
          <w:sz w:val="19"/>
          <w:szCs w:val="19"/>
        </w:rPr>
      </w:pPr>
      <w:r>
        <w:rPr>
          <w:rFonts w:ascii="Arial"/>
          <w:sz w:val="19"/>
        </w:rPr>
        <w:t>Public telephone;</w:t>
      </w:r>
      <w:r>
        <w:rPr>
          <w:rFonts w:ascii="Arial"/>
          <w:spacing w:val="-2"/>
          <w:sz w:val="19"/>
        </w:rPr>
        <w:t xml:space="preserve"> </w:t>
      </w:r>
      <w:r>
        <w:rPr>
          <w:rFonts w:ascii="Arial"/>
          <w:sz w:val="19"/>
        </w:rPr>
        <w:t>and</w:t>
      </w:r>
    </w:p>
    <w:p w:rsidR="00FB37E1" w:rsidRDefault="00FB37E1" w:rsidP="00FB37E1">
      <w:pPr>
        <w:pStyle w:val="ListParagraph"/>
        <w:numPr>
          <w:ilvl w:val="0"/>
          <w:numId w:val="16"/>
        </w:numPr>
        <w:tabs>
          <w:tab w:val="left" w:pos="1920"/>
        </w:tabs>
        <w:ind w:left="1919" w:hanging="359"/>
        <w:rPr>
          <w:rFonts w:ascii="Arial" w:eastAsia="Arial" w:hAnsi="Arial" w:cs="Arial"/>
          <w:sz w:val="19"/>
          <w:szCs w:val="19"/>
        </w:rPr>
      </w:pPr>
      <w:r>
        <w:rPr>
          <w:rFonts w:ascii="Arial"/>
          <w:sz w:val="19"/>
        </w:rPr>
        <w:t>Modern Sanitary</w:t>
      </w:r>
      <w:r>
        <w:rPr>
          <w:rFonts w:ascii="Arial"/>
          <w:spacing w:val="-4"/>
          <w:sz w:val="19"/>
        </w:rPr>
        <w:t xml:space="preserve"> </w:t>
      </w:r>
      <w:r>
        <w:rPr>
          <w:rFonts w:ascii="Arial"/>
          <w:sz w:val="19"/>
        </w:rPr>
        <w:t>facilities</w:t>
      </w:r>
    </w:p>
    <w:p w:rsidR="00FB37E1" w:rsidRDefault="00FB37E1" w:rsidP="00FB37E1">
      <w:pPr>
        <w:spacing w:before="11"/>
        <w:rPr>
          <w:rFonts w:ascii="Arial" w:eastAsia="Arial" w:hAnsi="Arial" w:cs="Arial"/>
          <w:sz w:val="18"/>
          <w:szCs w:val="18"/>
        </w:rPr>
      </w:pPr>
    </w:p>
    <w:p w:rsidR="00FB37E1" w:rsidRDefault="00FB37E1" w:rsidP="00FB37E1">
      <w:pPr>
        <w:ind w:left="119" w:right="165"/>
        <w:rPr>
          <w:rFonts w:ascii="Arial" w:eastAsia="Arial" w:hAnsi="Arial" w:cs="Arial"/>
          <w:sz w:val="19"/>
          <w:szCs w:val="19"/>
        </w:rPr>
      </w:pPr>
      <w:r>
        <w:rPr>
          <w:rFonts w:ascii="Arial"/>
          <w:sz w:val="19"/>
        </w:rPr>
        <w:t>The logo for an attraction must be either an identification symbol/trademark or a word message, and the logo cannot resemble an official traffic control device. The logo panel must be designed, fabricated, and furnished by the business, at their expense, to the Illinois Tollway. The Illinois Tollway will install blue board panel(s) on an ATTRACTIONS sign furnished and installed by the agency when the agency judges that there is sufficient interest in attraction</w:t>
      </w:r>
      <w:r>
        <w:rPr>
          <w:rFonts w:ascii="Arial"/>
          <w:spacing w:val="-5"/>
          <w:sz w:val="19"/>
        </w:rPr>
        <w:t xml:space="preserve"> </w:t>
      </w:r>
      <w:r>
        <w:rPr>
          <w:rFonts w:ascii="Arial"/>
          <w:sz w:val="19"/>
        </w:rPr>
        <w:t>signing.</w:t>
      </w:r>
    </w:p>
    <w:p w:rsidR="00FB37E1" w:rsidRDefault="00FB37E1" w:rsidP="00FB37E1">
      <w:pPr>
        <w:spacing w:before="10"/>
        <w:rPr>
          <w:rFonts w:ascii="Arial" w:eastAsia="Arial" w:hAnsi="Arial" w:cs="Arial"/>
          <w:sz w:val="18"/>
          <w:szCs w:val="18"/>
        </w:rPr>
      </w:pPr>
    </w:p>
    <w:p w:rsidR="00FB37E1" w:rsidRDefault="00FB37E1" w:rsidP="00FB37E1">
      <w:pPr>
        <w:ind w:left="119" w:right="157"/>
        <w:rPr>
          <w:rFonts w:ascii="Arial" w:eastAsia="Arial" w:hAnsi="Arial" w:cs="Arial"/>
          <w:sz w:val="19"/>
          <w:szCs w:val="19"/>
        </w:rPr>
      </w:pPr>
      <w:r>
        <w:rPr>
          <w:rFonts w:ascii="Arial"/>
          <w:b/>
          <w:sz w:val="19"/>
          <w:u w:val="thick" w:color="000000"/>
        </w:rPr>
        <w:t>Fees for</w:t>
      </w:r>
      <w:r>
        <w:rPr>
          <w:rFonts w:ascii="Arial"/>
          <w:b/>
          <w:spacing w:val="-3"/>
          <w:sz w:val="19"/>
          <w:u w:val="thick" w:color="000000"/>
        </w:rPr>
        <w:t xml:space="preserve"> </w:t>
      </w:r>
      <w:r>
        <w:rPr>
          <w:rFonts w:ascii="Arial"/>
          <w:b/>
          <w:sz w:val="19"/>
          <w:u w:val="thick" w:color="000000"/>
        </w:rPr>
        <w:t>Participation</w:t>
      </w:r>
    </w:p>
    <w:p w:rsidR="00FB37E1" w:rsidRDefault="00FB37E1" w:rsidP="00FB37E1">
      <w:pPr>
        <w:spacing w:before="6"/>
        <w:rPr>
          <w:rFonts w:ascii="Arial" w:eastAsia="Arial" w:hAnsi="Arial" w:cs="Arial"/>
          <w:b/>
          <w:bCs/>
          <w:sz w:val="12"/>
          <w:szCs w:val="12"/>
        </w:rPr>
      </w:pPr>
    </w:p>
    <w:p w:rsidR="00FB37E1" w:rsidRDefault="00FB37E1" w:rsidP="00FB37E1">
      <w:pPr>
        <w:spacing w:before="75"/>
        <w:ind w:left="120" w:right="157"/>
        <w:rPr>
          <w:rFonts w:ascii="Arial" w:eastAsia="Arial" w:hAnsi="Arial" w:cs="Arial"/>
          <w:sz w:val="19"/>
          <w:szCs w:val="19"/>
        </w:rPr>
      </w:pPr>
      <w:r>
        <w:rPr>
          <w:rFonts w:ascii="Arial"/>
          <w:sz w:val="19"/>
        </w:rPr>
        <w:t>Collected fees will pay a portion of the expenses for erecting and maintaining the signs and panels. Fees for the program include a non-refundable application fee of $100.00 to cover the costs of site investigation. The initial installation fee will be $2,000 for each panel set displayed (covers display in both approach directions and on all associated mainline and ramp signs) plus an annual fee of $950 for the set. Initial annual fee will be prorated for logo/panels installed after January 31. Subsequent annual fees will</w:t>
      </w:r>
      <w:r>
        <w:rPr>
          <w:rFonts w:ascii="Arial"/>
          <w:spacing w:val="-16"/>
          <w:sz w:val="19"/>
        </w:rPr>
        <w:t xml:space="preserve"> </w:t>
      </w:r>
      <w:r>
        <w:rPr>
          <w:rFonts w:ascii="Arial"/>
          <w:sz w:val="19"/>
        </w:rPr>
        <w:t>be $950.  Payment must be made within 30 days of the invoice date or the panel will be removed.  In the event that a panel is damaged, the business must provide a replacement panel, cost to be paid by the business, and the Illinois Tollway will be responsible for repairing or replacing the sign and its structure and installing the replacement panel. In the event the business ceases to do business, the business must notify the Illinois Tollway that it has ceased operation so the panel can be</w:t>
      </w:r>
      <w:r>
        <w:rPr>
          <w:rFonts w:ascii="Arial"/>
          <w:spacing w:val="-12"/>
          <w:sz w:val="19"/>
        </w:rPr>
        <w:t xml:space="preserve"> </w:t>
      </w:r>
      <w:r>
        <w:rPr>
          <w:rFonts w:ascii="Arial"/>
          <w:sz w:val="19"/>
        </w:rPr>
        <w:t>removed.</w:t>
      </w:r>
    </w:p>
    <w:p w:rsidR="00FB37E1" w:rsidRDefault="00FB37E1" w:rsidP="00FB37E1">
      <w:pPr>
        <w:rPr>
          <w:rFonts w:ascii="Arial" w:eastAsia="Arial" w:hAnsi="Arial" w:cs="Arial"/>
          <w:sz w:val="19"/>
          <w:szCs w:val="19"/>
        </w:rPr>
        <w:sectPr w:rsidR="00FB37E1" w:rsidSect="004F62EC">
          <w:footerReference w:type="default" r:id="rId8"/>
          <w:pgSz w:w="12240" w:h="15840"/>
          <w:pgMar w:top="340" w:right="1340" w:bottom="1240" w:left="1320" w:header="0" w:footer="1184" w:gutter="0"/>
          <w:pgNumType w:start="1"/>
          <w:cols w:space="720"/>
        </w:sectPr>
      </w:pPr>
    </w:p>
    <w:p w:rsidR="00FB37E1" w:rsidRDefault="00FB37E1" w:rsidP="00FB37E1">
      <w:pPr>
        <w:ind w:left="7137"/>
        <w:rPr>
          <w:rFonts w:ascii="Arial" w:eastAsia="Arial" w:hAnsi="Arial" w:cs="Arial"/>
          <w:sz w:val="20"/>
          <w:szCs w:val="20"/>
        </w:rPr>
      </w:pPr>
    </w:p>
    <w:p w:rsidR="00FB37E1" w:rsidRDefault="00FB37E1" w:rsidP="00FB37E1">
      <w:pPr>
        <w:spacing w:before="2"/>
        <w:rPr>
          <w:rFonts w:ascii="Arial" w:eastAsia="Arial" w:hAnsi="Arial" w:cs="Arial"/>
          <w:sz w:val="13"/>
          <w:szCs w:val="13"/>
        </w:rPr>
      </w:pPr>
    </w:p>
    <w:p w:rsidR="00FB37E1" w:rsidRDefault="00FB37E1" w:rsidP="00FB37E1">
      <w:pPr>
        <w:pStyle w:val="Heading3"/>
        <w:spacing w:before="64"/>
        <w:ind w:left="0" w:right="579"/>
        <w:jc w:val="center"/>
        <w:rPr>
          <w:rFonts w:ascii="Arial" w:eastAsia="Arial" w:hAnsi="Arial" w:cs="Arial"/>
          <w:b w:val="0"/>
          <w:bCs w:val="0"/>
          <w:sz w:val="28"/>
          <w:szCs w:val="28"/>
        </w:rPr>
      </w:pPr>
      <w:r>
        <w:rPr>
          <w:rFonts w:ascii="Arial"/>
          <w:u w:val="thick" w:color="000000"/>
        </w:rPr>
        <w:t>Application for Attraction Blue Board Program - Rural Only</w:t>
      </w:r>
      <w:r>
        <w:rPr>
          <w:rFonts w:ascii="Arial"/>
          <w:spacing w:val="-29"/>
          <w:u w:val="thick" w:color="000000"/>
        </w:rPr>
        <w:t xml:space="preserve"> </w:t>
      </w:r>
      <w:r>
        <w:rPr>
          <w:rFonts w:ascii="Arial"/>
          <w:sz w:val="28"/>
          <w:u w:val="thick" w:color="000000"/>
        </w:rPr>
        <w:t>*</w:t>
      </w:r>
    </w:p>
    <w:p w:rsidR="00FB37E1" w:rsidRDefault="00FB37E1" w:rsidP="00FB37E1">
      <w:pPr>
        <w:tabs>
          <w:tab w:val="left" w:pos="2055"/>
          <w:tab w:val="left" w:pos="9539"/>
        </w:tabs>
        <w:spacing w:before="136"/>
        <w:ind w:right="398"/>
        <w:jc w:val="center"/>
        <w:rPr>
          <w:rFonts w:ascii="Times New Roman" w:eastAsia="Times New Roman" w:hAnsi="Times New Roman" w:cs="Times New Roman"/>
        </w:rPr>
      </w:pPr>
      <w:r>
        <w:rPr>
          <w:rFonts w:ascii="Times New Roman"/>
        </w:rPr>
        <w:t>Name of</w:t>
      </w:r>
      <w:r>
        <w:rPr>
          <w:rFonts w:ascii="Times New Roman"/>
          <w:spacing w:val="-4"/>
        </w:rPr>
        <w:t xml:space="preserve"> </w:t>
      </w:r>
      <w:r>
        <w:rPr>
          <w:rFonts w:ascii="Times New Roman"/>
        </w:rPr>
        <w:t>Attraction:</w:t>
      </w:r>
      <w:r>
        <w:rPr>
          <w:rFonts w:ascii="Times New Roman"/>
        </w:rPr>
        <w:tab/>
      </w:r>
      <w:r>
        <w:rPr>
          <w:rFonts w:ascii="Times New Roman"/>
          <w:w w:val="99"/>
          <w:u w:val="single" w:color="000000"/>
        </w:rPr>
        <w:t xml:space="preserve"> </w:t>
      </w:r>
      <w:r>
        <w:rPr>
          <w:rFonts w:ascii="Times New Roman"/>
          <w:u w:val="single" w:color="000000"/>
        </w:rPr>
        <w:tab/>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tabs>
          <w:tab w:val="left" w:pos="1905"/>
          <w:tab w:val="left" w:pos="9659"/>
        </w:tabs>
        <w:spacing w:before="71"/>
        <w:ind w:left="120" w:right="1330"/>
        <w:rPr>
          <w:rFonts w:ascii="Times New Roman" w:eastAsia="Times New Roman" w:hAnsi="Times New Roman" w:cs="Times New Roman"/>
        </w:rPr>
      </w:pPr>
      <w:r>
        <w:rPr>
          <w:rFonts w:ascii="Times New Roman"/>
        </w:rPr>
        <w:t>Mailing</w:t>
      </w:r>
      <w:r>
        <w:rPr>
          <w:rFonts w:ascii="Times New Roman"/>
          <w:spacing w:val="-3"/>
        </w:rPr>
        <w:t xml:space="preserve"> </w:t>
      </w:r>
      <w:r>
        <w:rPr>
          <w:rFonts w:ascii="Times New Roman"/>
        </w:rPr>
        <w:t>Address:</w:t>
      </w:r>
      <w:r>
        <w:rPr>
          <w:rFonts w:ascii="Times New Roman"/>
        </w:rPr>
        <w:tab/>
      </w:r>
      <w:r>
        <w:rPr>
          <w:rFonts w:ascii="Times New Roman"/>
          <w:w w:val="99"/>
          <w:u w:val="single" w:color="000000"/>
        </w:rPr>
        <w:t xml:space="preserve"> </w:t>
      </w:r>
      <w:r>
        <w:rPr>
          <w:rFonts w:ascii="Times New Roman"/>
          <w:u w:val="single" w:color="000000"/>
        </w:rPr>
        <w:tab/>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tabs>
          <w:tab w:val="left" w:pos="5429"/>
          <w:tab w:val="left" w:pos="7139"/>
          <w:tab w:val="left" w:pos="9569"/>
        </w:tabs>
        <w:spacing w:before="71"/>
        <w:ind w:left="120" w:right="1330"/>
        <w:rPr>
          <w:rFonts w:ascii="Times New Roman" w:eastAsia="Times New Roman" w:hAnsi="Times New Roman" w:cs="Times New Roman"/>
        </w:rPr>
      </w:pPr>
      <w:r>
        <w:rPr>
          <w:rFonts w:ascii="Times New Roman"/>
        </w:rPr>
        <w:t>City:</w:t>
      </w:r>
      <w:r>
        <w:rPr>
          <w:rFonts w:ascii="Times New Roman"/>
          <w:u w:val="single" w:color="000000"/>
        </w:rPr>
        <w:t xml:space="preserve"> </w:t>
      </w:r>
      <w:r>
        <w:rPr>
          <w:rFonts w:ascii="Times New Roman"/>
          <w:u w:val="single" w:color="000000"/>
        </w:rPr>
        <w:tab/>
      </w:r>
      <w:r>
        <w:rPr>
          <w:rFonts w:ascii="Times New Roman"/>
          <w:w w:val="95"/>
        </w:rPr>
        <w:t>State:</w:t>
      </w:r>
      <w:r>
        <w:rPr>
          <w:rFonts w:ascii="Times New Roman"/>
          <w:w w:val="95"/>
          <w:u w:val="single" w:color="000000"/>
        </w:rPr>
        <w:t xml:space="preserve"> </w:t>
      </w:r>
      <w:r>
        <w:rPr>
          <w:rFonts w:ascii="Times New Roman"/>
          <w:w w:val="95"/>
          <w:u w:val="single" w:color="000000"/>
        </w:rPr>
        <w:tab/>
      </w:r>
      <w:r>
        <w:rPr>
          <w:rFonts w:ascii="Times New Roman"/>
        </w:rPr>
        <w:t xml:space="preserve">Zip:  </w:t>
      </w:r>
      <w:r>
        <w:rPr>
          <w:rFonts w:ascii="Times New Roman"/>
          <w:spacing w:val="10"/>
        </w:rPr>
        <w:t xml:space="preserve"> </w:t>
      </w:r>
      <w:r>
        <w:rPr>
          <w:rFonts w:ascii="Times New Roman"/>
          <w:w w:val="99"/>
          <w:u w:val="single" w:color="000000"/>
        </w:rPr>
        <w:t xml:space="preserve"> </w:t>
      </w:r>
      <w:r>
        <w:rPr>
          <w:rFonts w:ascii="Times New Roman"/>
          <w:u w:val="single" w:color="000000"/>
        </w:rPr>
        <w:tab/>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tabs>
          <w:tab w:val="left" w:pos="3089"/>
          <w:tab w:val="left" w:pos="3861"/>
          <w:tab w:val="left" w:pos="5675"/>
          <w:tab w:val="left" w:pos="6585"/>
          <w:tab w:val="left" w:pos="9569"/>
        </w:tabs>
        <w:spacing w:before="71"/>
        <w:ind w:left="120" w:right="1330"/>
        <w:rPr>
          <w:rFonts w:ascii="Times New Roman" w:eastAsia="Times New Roman" w:hAnsi="Times New Roman" w:cs="Times New Roman"/>
        </w:rPr>
      </w:pPr>
      <w:r>
        <w:rPr>
          <w:rFonts w:ascii="Times New Roman"/>
          <w:w w:val="95"/>
        </w:rPr>
        <w:t>Telephone:</w:t>
      </w:r>
      <w:r>
        <w:rPr>
          <w:rFonts w:ascii="Times New Roman"/>
          <w:w w:val="95"/>
          <w:u w:val="single" w:color="000000"/>
        </w:rPr>
        <w:t xml:space="preserve"> </w:t>
      </w:r>
      <w:r>
        <w:rPr>
          <w:rFonts w:ascii="Times New Roman"/>
          <w:w w:val="95"/>
          <w:u w:val="single" w:color="000000"/>
        </w:rPr>
        <w:tab/>
      </w:r>
      <w:r>
        <w:rPr>
          <w:rFonts w:ascii="Times New Roman"/>
          <w:w w:val="95"/>
        </w:rPr>
        <w:t>Fax:</w:t>
      </w:r>
      <w:r>
        <w:rPr>
          <w:rFonts w:ascii="Times New Roman"/>
          <w:w w:val="95"/>
        </w:rPr>
        <w:tab/>
      </w:r>
      <w:r>
        <w:rPr>
          <w:rFonts w:ascii="Times New Roman"/>
          <w:w w:val="95"/>
          <w:u w:val="single" w:color="000000"/>
        </w:rPr>
        <w:t xml:space="preserve"> </w:t>
      </w:r>
      <w:r>
        <w:rPr>
          <w:rFonts w:ascii="Times New Roman"/>
          <w:w w:val="95"/>
          <w:u w:val="single" w:color="000000"/>
        </w:rPr>
        <w:tab/>
      </w:r>
      <w:r>
        <w:rPr>
          <w:rFonts w:ascii="Times New Roman"/>
        </w:rPr>
        <w:t>Email:</w:t>
      </w:r>
      <w:r>
        <w:rPr>
          <w:rFonts w:ascii="Times New Roman"/>
        </w:rPr>
        <w:tab/>
      </w:r>
      <w:r>
        <w:rPr>
          <w:rFonts w:ascii="Times New Roman"/>
          <w:w w:val="99"/>
          <w:u w:val="single" w:color="000000"/>
        </w:rPr>
        <w:t xml:space="preserve"> </w:t>
      </w:r>
      <w:r>
        <w:rPr>
          <w:rFonts w:ascii="Times New Roman"/>
          <w:u w:val="single" w:color="000000"/>
        </w:rPr>
        <w:tab/>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tabs>
          <w:tab w:val="left" w:pos="3885"/>
          <w:tab w:val="left" w:pos="9857"/>
        </w:tabs>
        <w:spacing w:before="71"/>
        <w:ind w:left="120" w:right="1330"/>
        <w:rPr>
          <w:rFonts w:ascii="Times New Roman" w:eastAsia="Times New Roman" w:hAnsi="Times New Roman" w:cs="Times New Roman"/>
        </w:rPr>
      </w:pPr>
      <w:r>
        <w:rPr>
          <w:rFonts w:ascii="Times New Roman"/>
        </w:rPr>
        <w:t>Name of Person Making</w:t>
      </w:r>
      <w:r>
        <w:rPr>
          <w:rFonts w:ascii="Times New Roman"/>
          <w:spacing w:val="-7"/>
        </w:rPr>
        <w:t xml:space="preserve"> </w:t>
      </w:r>
      <w:r>
        <w:rPr>
          <w:rFonts w:ascii="Times New Roman"/>
        </w:rPr>
        <w:t>Application:</w:t>
      </w:r>
      <w:r>
        <w:rPr>
          <w:rFonts w:ascii="Times New Roman"/>
        </w:rPr>
        <w:tab/>
      </w:r>
      <w:r>
        <w:rPr>
          <w:rFonts w:ascii="Times New Roman"/>
          <w:w w:val="99"/>
          <w:u w:val="single" w:color="000000"/>
        </w:rPr>
        <w:t xml:space="preserve"> </w:t>
      </w:r>
      <w:r>
        <w:rPr>
          <w:rFonts w:ascii="Times New Roman"/>
          <w:u w:val="single" w:color="000000"/>
        </w:rPr>
        <w:tab/>
      </w:r>
    </w:p>
    <w:p w:rsidR="00FB37E1" w:rsidRDefault="00FB37E1" w:rsidP="00FB37E1">
      <w:pPr>
        <w:spacing w:before="9"/>
        <w:ind w:left="4228" w:right="1925"/>
        <w:jc w:val="center"/>
        <w:rPr>
          <w:rFonts w:ascii="Times New Roman" w:eastAsia="Times New Roman" w:hAnsi="Times New Roman" w:cs="Times New Roman"/>
          <w:sz w:val="20"/>
          <w:szCs w:val="20"/>
        </w:rPr>
      </w:pPr>
      <w:r>
        <w:rPr>
          <w:rFonts w:ascii="Times New Roman"/>
          <w:sz w:val="20"/>
        </w:rPr>
        <w:t>(Please</w:t>
      </w:r>
      <w:r>
        <w:rPr>
          <w:rFonts w:ascii="Times New Roman"/>
          <w:spacing w:val="-10"/>
          <w:sz w:val="20"/>
        </w:rPr>
        <w:t xml:space="preserve"> </w:t>
      </w:r>
      <w:r>
        <w:rPr>
          <w:rFonts w:ascii="Times New Roman"/>
          <w:sz w:val="20"/>
        </w:rPr>
        <w:t>Print)</w:t>
      </w:r>
    </w:p>
    <w:p w:rsidR="00FB37E1" w:rsidRDefault="00FB37E1" w:rsidP="00FB37E1">
      <w:pPr>
        <w:tabs>
          <w:tab w:val="left" w:pos="9587"/>
        </w:tabs>
        <w:spacing w:before="1"/>
        <w:ind w:left="120" w:right="1330"/>
        <w:rPr>
          <w:rFonts w:ascii="Times New Roman" w:eastAsia="Times New Roman" w:hAnsi="Times New Roman" w:cs="Times New Roman"/>
        </w:rPr>
      </w:pPr>
      <w:r>
        <w:rPr>
          <w:rFonts w:ascii="Times New Roman"/>
        </w:rPr>
        <w:t xml:space="preserve">Title:  </w:t>
      </w:r>
      <w:r>
        <w:rPr>
          <w:rFonts w:ascii="Times New Roman"/>
          <w:spacing w:val="-26"/>
        </w:rPr>
        <w:t xml:space="preserve"> </w:t>
      </w:r>
      <w:r>
        <w:rPr>
          <w:rFonts w:ascii="Times New Roman"/>
          <w:w w:val="99"/>
          <w:u w:val="single" w:color="000000"/>
        </w:rPr>
        <w:t xml:space="preserve"> </w:t>
      </w:r>
      <w:r>
        <w:rPr>
          <w:rFonts w:ascii="Times New Roman"/>
          <w:u w:val="single" w:color="000000"/>
        </w:rPr>
        <w:tab/>
      </w:r>
    </w:p>
    <w:p w:rsidR="00FB37E1" w:rsidRDefault="00FB37E1" w:rsidP="00FB37E1">
      <w:pPr>
        <w:spacing w:before="5"/>
        <w:rPr>
          <w:rFonts w:ascii="Times New Roman" w:eastAsia="Times New Roman" w:hAnsi="Times New Roman" w:cs="Times New Roman"/>
          <w:sz w:val="20"/>
          <w:szCs w:val="20"/>
        </w:rPr>
      </w:pPr>
    </w:p>
    <w:p w:rsidR="00FB37E1" w:rsidRDefault="00FB37E1" w:rsidP="00FB37E1">
      <w:pPr>
        <w:spacing w:line="60" w:lineRule="exact"/>
        <w:ind w:left="109"/>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g">
            <w:drawing>
              <wp:inline distT="0" distB="0" distL="0" distR="0" wp14:anchorId="3B26054B" wp14:editId="3CA5D5F4">
                <wp:extent cx="6322695" cy="38735"/>
                <wp:effectExtent l="635" t="6985" r="1270" b="1905"/>
                <wp:docPr id="13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695" cy="38735"/>
                          <a:chOff x="0" y="0"/>
                          <a:chExt cx="9957" cy="61"/>
                        </a:xfrm>
                      </wpg:grpSpPr>
                      <wpg:grpSp>
                        <wpg:cNvPr id="132" name="Group 63"/>
                        <wpg:cNvGrpSpPr>
                          <a:grpSpLocks/>
                        </wpg:cNvGrpSpPr>
                        <wpg:grpSpPr bwMode="auto">
                          <a:xfrm>
                            <a:off x="10" y="10"/>
                            <a:ext cx="9936" cy="2"/>
                            <a:chOff x="10" y="10"/>
                            <a:chExt cx="9936" cy="2"/>
                          </a:xfrm>
                        </wpg:grpSpPr>
                        <wps:wsp>
                          <wps:cNvPr id="133" name="Freeform 64"/>
                          <wps:cNvSpPr>
                            <a:spLocks/>
                          </wps:cNvSpPr>
                          <wps:spPr bwMode="auto">
                            <a:xfrm>
                              <a:off x="10" y="10"/>
                              <a:ext cx="9936" cy="2"/>
                            </a:xfrm>
                            <a:custGeom>
                              <a:avLst/>
                              <a:gdLst>
                                <a:gd name="T0" fmla="+- 0 10 10"/>
                                <a:gd name="T1" fmla="*/ T0 w 9936"/>
                                <a:gd name="T2" fmla="+- 0 9946 10"/>
                                <a:gd name="T3" fmla="*/ T2 w 9936"/>
                              </a:gdLst>
                              <a:ahLst/>
                              <a:cxnLst>
                                <a:cxn ang="0">
                                  <a:pos x="T1" y="0"/>
                                </a:cxn>
                                <a:cxn ang="0">
                                  <a:pos x="T3" y="0"/>
                                </a:cxn>
                              </a:cxnLst>
                              <a:rect l="0" t="0" r="r" b="b"/>
                              <a:pathLst>
                                <a:path w="9936">
                                  <a:moveTo>
                                    <a:pt x="0" y="0"/>
                                  </a:moveTo>
                                  <a:lnTo>
                                    <a:pt x="993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61"/>
                        <wpg:cNvGrpSpPr>
                          <a:grpSpLocks/>
                        </wpg:cNvGrpSpPr>
                        <wpg:grpSpPr bwMode="auto">
                          <a:xfrm>
                            <a:off x="10" y="50"/>
                            <a:ext cx="9936" cy="2"/>
                            <a:chOff x="10" y="50"/>
                            <a:chExt cx="9936" cy="2"/>
                          </a:xfrm>
                        </wpg:grpSpPr>
                        <wps:wsp>
                          <wps:cNvPr id="135" name="Freeform 62"/>
                          <wps:cNvSpPr>
                            <a:spLocks/>
                          </wps:cNvSpPr>
                          <wps:spPr bwMode="auto">
                            <a:xfrm>
                              <a:off x="10" y="50"/>
                              <a:ext cx="9936" cy="2"/>
                            </a:xfrm>
                            <a:custGeom>
                              <a:avLst/>
                              <a:gdLst>
                                <a:gd name="T0" fmla="+- 0 10 10"/>
                                <a:gd name="T1" fmla="*/ T0 w 9936"/>
                                <a:gd name="T2" fmla="+- 0 9946 10"/>
                                <a:gd name="T3" fmla="*/ T2 w 9936"/>
                              </a:gdLst>
                              <a:ahLst/>
                              <a:cxnLst>
                                <a:cxn ang="0">
                                  <a:pos x="T1" y="0"/>
                                </a:cxn>
                                <a:cxn ang="0">
                                  <a:pos x="T3" y="0"/>
                                </a:cxn>
                              </a:cxnLst>
                              <a:rect l="0" t="0" r="r" b="b"/>
                              <a:pathLst>
                                <a:path w="9936">
                                  <a:moveTo>
                                    <a:pt x="0" y="0"/>
                                  </a:moveTo>
                                  <a:lnTo>
                                    <a:pt x="9936"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0" o:spid="_x0000_s1026" style="width:497.85pt;height:3.05pt;mso-position-horizontal-relative:char;mso-position-vertical-relative:line" coordsize="99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">
                <v:group id="Group 63" o:spid="_x0000_s1027" style="position:absolute;left:10;top:10;width:9936;height:2" coordorigin="10,10"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64" o:spid="_x0000_s1028" style="position:absolute;left:10;top:10;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ThcMA&#10;AADcAAAADwAAAGRycy9kb3ducmV2LnhtbERPTWuDQBC9F/Iflgn01qyNJiQmq4RAoYeCNAZyHdyJ&#10;St1ZcTdq/323UOhtHu9zjvlsOjHS4FrLCl5XEQjiyuqWawXX8u1lB8J5ZI2dZVLwTQ7ybPF0xFTb&#10;iT9pvPhahBB2KSpovO9TKV3VkEG3sj1x4O52MOgDHGqpB5xCuOnkOoq20mDLoaHBns4NVV+Xh1FQ&#10;FOOH68p9dNrcZLlPqj65rjdKPS/n0wGEp9n/i//c7zrMj2P4fSZ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1ThcMAAADcAAAADwAAAAAAAAAAAAAAAACYAgAAZHJzL2Rv&#10;d25yZXYueG1sUEsFBgAAAAAEAAQA9QAAAIgDAAAAAA==&#10;" path="m,l9936,e" filled="f" strokeweight=".96pt">
                    <v:path arrowok="t" o:connecttype="custom" o:connectlocs="0,0;9936,0" o:connectangles="0,0"/>
                  </v:shape>
                </v:group>
                <v:group id="Group 61" o:spid="_x0000_s1029" style="position:absolute;left:10;top:50;width:9936;height:2" coordorigin="10,50" coordsize="99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62" o:spid="_x0000_s1030" style="position:absolute;left:10;top:50;width:9936;height:2;visibility:visible;mso-wrap-style:square;v-text-anchor:top" coordsize="99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8D8IA&#10;AADcAAAADwAAAGRycy9kb3ducmV2LnhtbERPS2sCMRC+F/wPYYTeatZtK7IaZSm0CD35AK/jZtys&#10;biZrkrrbf98UCr3Nx/ec5XqwrbiTD41jBdNJBoK4crrhWsFh//40BxEissbWMSn4pgDr1ehhiYV2&#10;PW/pvou1SCEcClRgYuwKKUNlyGKYuI44cWfnLcYEfS21xz6F21bmWTaTFhtODQY7ejNUXXdfVsHn&#10;yW4+/Lary4sNL8dbmx9ykyv1OB7KBYhIQ/wX/7k3Os1/foX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3bwPwgAAANwAAAAPAAAAAAAAAAAAAAAAAJgCAABkcnMvZG93&#10;bnJldi54bWxQSwUGAAAAAAQABAD1AAAAhwMAAAAA&#10;" path="m,l9936,e" filled="f" strokeweight="1.02pt">
                    <v:path arrowok="t" o:connecttype="custom" o:connectlocs="0,0;9936,0" o:connectangles="0,0"/>
                  </v:shape>
                </v:group>
                <w10:anchorlock/>
              </v:group>
            </w:pict>
          </mc:Fallback>
        </mc:AlternateContent>
      </w:r>
    </w:p>
    <w:p w:rsidR="00FB37E1" w:rsidRDefault="00FB37E1" w:rsidP="00FB37E1">
      <w:pPr>
        <w:spacing w:before="10"/>
        <w:rPr>
          <w:rFonts w:ascii="Times New Roman" w:eastAsia="Times New Roman" w:hAnsi="Times New Roman" w:cs="Times New Roman"/>
          <w:sz w:val="12"/>
          <w:szCs w:val="12"/>
        </w:rPr>
      </w:pPr>
    </w:p>
    <w:p w:rsidR="00FB37E1" w:rsidRDefault="00FB37E1" w:rsidP="00FB37E1">
      <w:pPr>
        <w:spacing w:before="71"/>
        <w:ind w:left="120" w:right="1330"/>
        <w:rPr>
          <w:rFonts w:ascii="Times New Roman" w:eastAsia="Times New Roman" w:hAnsi="Times New Roman" w:cs="Times New Roman"/>
        </w:rPr>
      </w:pPr>
      <w:r>
        <w:rPr>
          <w:rFonts w:ascii="Times New Roman"/>
          <w:u w:val="single" w:color="000000"/>
        </w:rPr>
        <w:t>ATTRACTION</w:t>
      </w:r>
      <w:r>
        <w:rPr>
          <w:rFonts w:ascii="Times New Roman"/>
          <w:spacing w:val="-3"/>
          <w:u w:val="single" w:color="000000"/>
        </w:rPr>
        <w:t xml:space="preserve"> </w:t>
      </w:r>
      <w:r>
        <w:rPr>
          <w:rFonts w:ascii="Times New Roman"/>
          <w:u w:val="single" w:color="000000"/>
        </w:rPr>
        <w:t>INFORMATION</w:t>
      </w:r>
    </w:p>
    <w:p w:rsidR="00FB37E1" w:rsidRDefault="00FB37E1" w:rsidP="00FB37E1">
      <w:pPr>
        <w:spacing w:before="10"/>
        <w:rPr>
          <w:rFonts w:ascii="Times New Roman" w:eastAsia="Times New Roman" w:hAnsi="Times New Roman" w:cs="Times New Roman"/>
          <w:sz w:val="15"/>
          <w:szCs w:val="15"/>
        </w:rPr>
      </w:pPr>
    </w:p>
    <w:p w:rsidR="00FB37E1" w:rsidRDefault="00FB37E1" w:rsidP="00FB37E1">
      <w:pPr>
        <w:pStyle w:val="ListParagraph"/>
        <w:numPr>
          <w:ilvl w:val="0"/>
          <w:numId w:val="15"/>
        </w:numPr>
        <w:tabs>
          <w:tab w:val="left" w:pos="480"/>
          <w:tab w:val="left" w:pos="3705"/>
          <w:tab w:val="left" w:pos="9839"/>
        </w:tabs>
        <w:spacing w:before="71"/>
        <w:ind w:hanging="359"/>
        <w:rPr>
          <w:rFonts w:ascii="Times New Roman" w:eastAsia="Times New Roman" w:hAnsi="Times New Roman" w:cs="Times New Roman"/>
        </w:rPr>
      </w:pPr>
      <w:r>
        <w:rPr>
          <w:rFonts w:ascii="Times New Roman"/>
        </w:rPr>
        <w:t>Tollway where panel is</w:t>
      </w:r>
      <w:r>
        <w:rPr>
          <w:rFonts w:ascii="Times New Roman"/>
          <w:spacing w:val="-5"/>
        </w:rPr>
        <w:t xml:space="preserve"> </w:t>
      </w:r>
      <w:r>
        <w:rPr>
          <w:rFonts w:ascii="Times New Roman"/>
        </w:rPr>
        <w:t>desired:</w:t>
      </w:r>
      <w:r>
        <w:rPr>
          <w:rFonts w:ascii="Times New Roman"/>
        </w:rPr>
        <w:tab/>
      </w:r>
      <w:r>
        <w:rPr>
          <w:rFonts w:ascii="Times New Roman"/>
          <w:w w:val="99"/>
          <w:u w:val="single" w:color="000000"/>
        </w:rPr>
        <w:t xml:space="preserve"> </w:t>
      </w:r>
      <w:r>
        <w:rPr>
          <w:rFonts w:ascii="Times New Roman"/>
          <w:u w:val="single" w:color="000000"/>
        </w:rPr>
        <w:tab/>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pStyle w:val="ListParagraph"/>
        <w:numPr>
          <w:ilvl w:val="0"/>
          <w:numId w:val="15"/>
        </w:numPr>
        <w:tabs>
          <w:tab w:val="left" w:pos="480"/>
          <w:tab w:val="left" w:pos="9569"/>
        </w:tabs>
        <w:spacing w:before="71"/>
        <w:ind w:left="480"/>
        <w:rPr>
          <w:rFonts w:ascii="Times New Roman" w:eastAsia="Times New Roman" w:hAnsi="Times New Roman" w:cs="Times New Roman"/>
        </w:rPr>
      </w:pPr>
      <w:r>
        <w:rPr>
          <w:rFonts w:ascii="Times New Roman"/>
        </w:rPr>
        <w:t>Interchange crossroad name where panel is</w:t>
      </w:r>
      <w:r>
        <w:rPr>
          <w:rFonts w:ascii="Times New Roman"/>
          <w:spacing w:val="-8"/>
        </w:rPr>
        <w:t xml:space="preserve"> </w:t>
      </w:r>
      <w:r>
        <w:rPr>
          <w:rFonts w:ascii="Times New Roman"/>
        </w:rPr>
        <w:t xml:space="preserve">desired: </w:t>
      </w:r>
      <w:r>
        <w:rPr>
          <w:rFonts w:ascii="Times New Roman"/>
          <w:spacing w:val="11"/>
        </w:rPr>
        <w:t xml:space="preserve"> </w:t>
      </w:r>
      <w:r>
        <w:rPr>
          <w:rFonts w:ascii="Times New Roman"/>
          <w:w w:val="99"/>
          <w:u w:val="single" w:color="000000"/>
        </w:rPr>
        <w:t xml:space="preserve"> </w:t>
      </w:r>
      <w:r>
        <w:rPr>
          <w:rFonts w:ascii="Times New Roman"/>
          <w:u w:val="single" w:color="000000"/>
        </w:rPr>
        <w:tab/>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pStyle w:val="ListParagraph"/>
        <w:numPr>
          <w:ilvl w:val="0"/>
          <w:numId w:val="15"/>
        </w:numPr>
        <w:tabs>
          <w:tab w:val="left" w:pos="480"/>
          <w:tab w:val="left" w:pos="9552"/>
        </w:tabs>
        <w:spacing w:before="71"/>
        <w:ind w:right="608" w:hanging="359"/>
        <w:rPr>
          <w:rFonts w:ascii="Times New Roman" w:eastAsia="Times New Roman" w:hAnsi="Times New Roman" w:cs="Times New Roman"/>
        </w:rPr>
      </w:pPr>
      <w:r>
        <w:rPr>
          <w:rFonts w:ascii="Times New Roman"/>
        </w:rPr>
        <w:t>Distance in road miles that attraction is from the interchange (nearest exit ramp intersection with the crossroad to the nearest attraction</w:t>
      </w:r>
      <w:r>
        <w:rPr>
          <w:rFonts w:ascii="Times New Roman"/>
          <w:spacing w:val="-6"/>
        </w:rPr>
        <w:t xml:space="preserve"> </w:t>
      </w:r>
      <w:r>
        <w:rPr>
          <w:rFonts w:ascii="Times New Roman"/>
        </w:rPr>
        <w:t xml:space="preserve">entrance):  </w:t>
      </w:r>
      <w:r>
        <w:rPr>
          <w:rFonts w:ascii="Times New Roman"/>
          <w:spacing w:val="-21"/>
        </w:rPr>
        <w:t xml:space="preserve"> </w:t>
      </w:r>
      <w:r>
        <w:rPr>
          <w:rFonts w:ascii="Times New Roman"/>
          <w:w w:val="99"/>
          <w:u w:val="single" w:color="000000"/>
        </w:rPr>
        <w:t xml:space="preserve"> </w:t>
      </w:r>
      <w:r>
        <w:rPr>
          <w:rFonts w:ascii="Times New Roman"/>
          <w:u w:val="single" w:color="000000"/>
        </w:rPr>
        <w:tab/>
      </w:r>
      <w:r>
        <w:rPr>
          <w:rFonts w:ascii="Times New Roman"/>
          <w:w w:val="30"/>
          <w:u w:val="single" w:color="000000"/>
        </w:rPr>
        <w:t xml:space="preserve"> </w:t>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pStyle w:val="ListParagraph"/>
        <w:numPr>
          <w:ilvl w:val="0"/>
          <w:numId w:val="15"/>
        </w:numPr>
        <w:tabs>
          <w:tab w:val="left" w:pos="480"/>
          <w:tab w:val="left" w:pos="9569"/>
        </w:tabs>
        <w:spacing w:before="71"/>
        <w:ind w:left="480"/>
        <w:rPr>
          <w:rFonts w:ascii="Times New Roman" w:eastAsia="Times New Roman" w:hAnsi="Times New Roman" w:cs="Times New Roman"/>
        </w:rPr>
      </w:pPr>
      <w:r>
        <w:rPr>
          <w:rFonts w:ascii="Times New Roman"/>
        </w:rPr>
        <w:t>Annual</w:t>
      </w:r>
      <w:r>
        <w:rPr>
          <w:rFonts w:ascii="Times New Roman"/>
          <w:spacing w:val="-4"/>
        </w:rPr>
        <w:t xml:space="preserve"> </w:t>
      </w:r>
      <w:r>
        <w:rPr>
          <w:rFonts w:ascii="Times New Roman"/>
        </w:rPr>
        <w:t xml:space="preserve">attendance:  </w:t>
      </w:r>
      <w:r>
        <w:rPr>
          <w:rFonts w:ascii="Times New Roman"/>
          <w:spacing w:val="6"/>
        </w:rPr>
        <w:t xml:space="preserve"> </w:t>
      </w:r>
      <w:r>
        <w:rPr>
          <w:rFonts w:ascii="Times New Roman"/>
          <w:w w:val="99"/>
          <w:u w:val="single" w:color="000000"/>
        </w:rPr>
        <w:t xml:space="preserve"> </w:t>
      </w:r>
      <w:r>
        <w:rPr>
          <w:rFonts w:ascii="Times New Roman"/>
          <w:u w:val="single" w:color="000000"/>
        </w:rPr>
        <w:tab/>
      </w:r>
    </w:p>
    <w:p w:rsidR="00FB37E1" w:rsidRDefault="00FB37E1" w:rsidP="00FB37E1">
      <w:pPr>
        <w:spacing w:before="8"/>
        <w:rPr>
          <w:rFonts w:ascii="Times New Roman" w:eastAsia="Times New Roman" w:hAnsi="Times New Roman" w:cs="Times New Roman"/>
          <w:sz w:val="16"/>
          <w:szCs w:val="16"/>
        </w:rPr>
      </w:pPr>
    </w:p>
    <w:p w:rsidR="00FB37E1" w:rsidRDefault="00FB37E1" w:rsidP="00FB37E1">
      <w:pPr>
        <w:pStyle w:val="ListParagraph"/>
        <w:numPr>
          <w:ilvl w:val="0"/>
          <w:numId w:val="15"/>
        </w:numPr>
        <w:tabs>
          <w:tab w:val="left" w:pos="480"/>
          <w:tab w:val="left" w:pos="9569"/>
        </w:tabs>
        <w:spacing w:before="71"/>
        <w:ind w:left="480"/>
        <w:rPr>
          <w:rFonts w:ascii="Times New Roman" w:eastAsia="Times New Roman" w:hAnsi="Times New Roman" w:cs="Times New Roman"/>
        </w:rPr>
      </w:pPr>
      <w:r>
        <w:rPr>
          <w:rFonts w:ascii="Times New Roman"/>
        </w:rPr>
        <w:t>Days/hours of</w:t>
      </w:r>
      <w:r>
        <w:rPr>
          <w:rFonts w:ascii="Times New Roman"/>
          <w:spacing w:val="-5"/>
        </w:rPr>
        <w:t xml:space="preserve"> </w:t>
      </w:r>
      <w:r>
        <w:rPr>
          <w:rFonts w:ascii="Times New Roman"/>
        </w:rPr>
        <w:t xml:space="preserve">operation: </w:t>
      </w:r>
      <w:r>
        <w:rPr>
          <w:rFonts w:ascii="Times New Roman"/>
          <w:spacing w:val="26"/>
        </w:rPr>
        <w:t xml:space="preserve"> </w:t>
      </w:r>
      <w:r>
        <w:rPr>
          <w:rFonts w:ascii="Times New Roman"/>
          <w:w w:val="99"/>
          <w:u w:val="single" w:color="000000"/>
        </w:rPr>
        <w:t xml:space="preserve"> </w:t>
      </w:r>
      <w:r>
        <w:rPr>
          <w:rFonts w:ascii="Times New Roman"/>
          <w:u w:val="single" w:color="000000"/>
        </w:rPr>
        <w:tab/>
      </w:r>
    </w:p>
    <w:p w:rsidR="00FB37E1" w:rsidRDefault="00FB37E1" w:rsidP="00FB37E1">
      <w:pPr>
        <w:spacing w:before="11"/>
        <w:rPr>
          <w:rFonts w:ascii="Times New Roman" w:eastAsia="Times New Roman" w:hAnsi="Times New Roman" w:cs="Times New Roman"/>
          <w:sz w:val="16"/>
          <w:szCs w:val="16"/>
        </w:rPr>
      </w:pPr>
    </w:p>
    <w:p w:rsidR="00FB37E1" w:rsidRDefault="00FB37E1" w:rsidP="00FB37E1">
      <w:pPr>
        <w:pStyle w:val="ListParagraph"/>
        <w:numPr>
          <w:ilvl w:val="0"/>
          <w:numId w:val="15"/>
        </w:numPr>
        <w:tabs>
          <w:tab w:val="left" w:pos="480"/>
        </w:tabs>
        <w:spacing w:before="91" w:line="252" w:lineRule="exact"/>
        <w:ind w:left="480" w:right="697"/>
        <w:rPr>
          <w:rFonts w:ascii="Times New Roman" w:eastAsia="Times New Roman" w:hAnsi="Times New Roman" w:cs="Times New Roman"/>
          <w:sz w:val="24"/>
          <w:szCs w:val="24"/>
        </w:rPr>
      </w:pPr>
      <w:r>
        <w:rPr>
          <w:rFonts w:ascii="Times New Roman"/>
        </w:rPr>
        <w:t>Provide a sketch or map of the attraction relative to the interchange. A clearly labeled internet screen capture map is</w:t>
      </w:r>
      <w:r>
        <w:rPr>
          <w:rFonts w:ascii="Times New Roman"/>
          <w:spacing w:val="-6"/>
        </w:rPr>
        <w:t xml:space="preserve"> </w:t>
      </w:r>
      <w:r>
        <w:rPr>
          <w:rFonts w:ascii="Times New Roman"/>
        </w:rPr>
        <w:t>sufficient.</w:t>
      </w:r>
    </w:p>
    <w:p w:rsidR="00FB37E1" w:rsidRDefault="00FB37E1" w:rsidP="00FB37E1">
      <w:pPr>
        <w:spacing w:before="8"/>
        <w:rPr>
          <w:rFonts w:ascii="Times New Roman" w:eastAsia="Times New Roman" w:hAnsi="Times New Roman" w:cs="Times New Roman"/>
          <w:sz w:val="23"/>
          <w:szCs w:val="23"/>
        </w:rPr>
      </w:pPr>
    </w:p>
    <w:p w:rsidR="00FB37E1" w:rsidRDefault="00FB37E1" w:rsidP="00FB37E1">
      <w:pPr>
        <w:pStyle w:val="ListParagraph"/>
        <w:numPr>
          <w:ilvl w:val="0"/>
          <w:numId w:val="15"/>
        </w:numPr>
        <w:tabs>
          <w:tab w:val="left" w:pos="480"/>
          <w:tab w:val="left" w:pos="3065"/>
        </w:tabs>
        <w:spacing w:line="343" w:lineRule="auto"/>
        <w:ind w:left="1896" w:right="1023" w:hanging="17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92032" behindDoc="1" locked="0" layoutInCell="1" allowOverlap="1" wp14:anchorId="4F728D65" wp14:editId="78A73FB8">
                <wp:simplePos x="0" y="0"/>
                <wp:positionH relativeFrom="page">
                  <wp:posOffset>1842770</wp:posOffset>
                </wp:positionH>
                <wp:positionV relativeFrom="paragraph">
                  <wp:posOffset>266700</wp:posOffset>
                </wp:positionV>
                <wp:extent cx="147320" cy="147320"/>
                <wp:effectExtent l="13970" t="12065" r="10160" b="12065"/>
                <wp:wrapNone/>
                <wp:docPr id="12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2902" y="420"/>
                          <a:chExt cx="232" cy="232"/>
                        </a:xfrm>
                      </wpg:grpSpPr>
                      <wps:wsp>
                        <wps:cNvPr id="130" name="Freeform 59"/>
                        <wps:cNvSpPr>
                          <a:spLocks/>
                        </wps:cNvSpPr>
                        <wps:spPr bwMode="auto">
                          <a:xfrm>
                            <a:off x="2902" y="420"/>
                            <a:ext cx="232" cy="232"/>
                          </a:xfrm>
                          <a:custGeom>
                            <a:avLst/>
                            <a:gdLst>
                              <a:gd name="T0" fmla="+- 0 3133 2902"/>
                              <a:gd name="T1" fmla="*/ T0 w 232"/>
                              <a:gd name="T2" fmla="+- 0 420 420"/>
                              <a:gd name="T3" fmla="*/ 420 h 232"/>
                              <a:gd name="T4" fmla="+- 0 2902 2902"/>
                              <a:gd name="T5" fmla="*/ T4 w 232"/>
                              <a:gd name="T6" fmla="+- 0 420 420"/>
                              <a:gd name="T7" fmla="*/ 420 h 232"/>
                              <a:gd name="T8" fmla="+- 0 2902 2902"/>
                              <a:gd name="T9" fmla="*/ T8 w 232"/>
                              <a:gd name="T10" fmla="+- 0 651 420"/>
                              <a:gd name="T11" fmla="*/ 651 h 232"/>
                              <a:gd name="T12" fmla="+- 0 3133 2902"/>
                              <a:gd name="T13" fmla="*/ T12 w 232"/>
                              <a:gd name="T14" fmla="+- 0 651 420"/>
                              <a:gd name="T15" fmla="*/ 651 h 232"/>
                              <a:gd name="T16" fmla="+- 0 3133 2902"/>
                              <a:gd name="T17" fmla="*/ T16 w 232"/>
                              <a:gd name="T18" fmla="+- 0 420 420"/>
                              <a:gd name="T19" fmla="*/ 42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45.1pt;margin-top:21pt;width:11.6pt;height:11.6pt;z-index:-251624448;mso-position-horizontal-relative:page" coordorigin="2902,420"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">
                <v:shape id="Freeform 59" o:spid="_x0000_s1027" style="position:absolute;left:2902;top:420;width:232;height:232;visibility:visible;mso-wrap-style:square;v-text-anchor:top" coordsize="23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CJsUA&#10;AADcAAAADwAAAGRycy9kb3ducmV2LnhtbESPQW/CMAyF75P4D5GRuI0UEGPqCAhN2gQnNODA0Wu8&#10;tqJxSpJB2a+fD0jcbL3n9z7Pl51r1IVCrD0bGA0zUMSFtzWXBg77j+dXUDEhW2w8k4EbRVguek9z&#10;zK2/8hdddqlUEsIxRwNVSm2udSwqchiHviUW7ccHh0nWUGob8CrhrtHjLHvRDmuWhgpbeq+oOO1+&#10;nYHVcabDjdwh/p33p/H3Zrr9zDbGDPrd6g1Uoi49zPfrtRX8ieDLMzKB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64ImxQAAANwAAAAPAAAAAAAAAAAAAAAAAJgCAABkcnMv&#10;ZG93bnJldi54bWxQSwUGAAAAAAQABAD1AAAAigMAAAAA&#10;" path="m231,l,,,231r231,l231,xe" filled="f" strokeweight=".72pt">
                  <v:path arrowok="t" o:connecttype="custom" o:connectlocs="231,420;0,420;0,651;231,651;231,420" o:connectangles="0,0,0,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anchorId="4344627D" wp14:editId="31833DC9">
                <wp:simplePos x="0" y="0"/>
                <wp:positionH relativeFrom="page">
                  <wp:posOffset>2585720</wp:posOffset>
                </wp:positionH>
                <wp:positionV relativeFrom="paragraph">
                  <wp:posOffset>266700</wp:posOffset>
                </wp:positionV>
                <wp:extent cx="147320" cy="147320"/>
                <wp:effectExtent l="13970" t="12065" r="10160" b="12065"/>
                <wp:wrapNone/>
                <wp:docPr id="12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4072" y="420"/>
                          <a:chExt cx="232" cy="232"/>
                        </a:xfrm>
                      </wpg:grpSpPr>
                      <wps:wsp>
                        <wps:cNvPr id="128" name="Freeform 57"/>
                        <wps:cNvSpPr>
                          <a:spLocks/>
                        </wps:cNvSpPr>
                        <wps:spPr bwMode="auto">
                          <a:xfrm>
                            <a:off x="4072" y="420"/>
                            <a:ext cx="232" cy="232"/>
                          </a:xfrm>
                          <a:custGeom>
                            <a:avLst/>
                            <a:gdLst>
                              <a:gd name="T0" fmla="+- 0 4303 4072"/>
                              <a:gd name="T1" fmla="*/ T0 w 232"/>
                              <a:gd name="T2" fmla="+- 0 420 420"/>
                              <a:gd name="T3" fmla="*/ 420 h 232"/>
                              <a:gd name="T4" fmla="+- 0 4072 4072"/>
                              <a:gd name="T5" fmla="*/ T4 w 232"/>
                              <a:gd name="T6" fmla="+- 0 420 420"/>
                              <a:gd name="T7" fmla="*/ 420 h 232"/>
                              <a:gd name="T8" fmla="+- 0 4072 4072"/>
                              <a:gd name="T9" fmla="*/ T8 w 232"/>
                              <a:gd name="T10" fmla="+- 0 651 420"/>
                              <a:gd name="T11" fmla="*/ 651 h 232"/>
                              <a:gd name="T12" fmla="+- 0 4303 4072"/>
                              <a:gd name="T13" fmla="*/ T12 w 232"/>
                              <a:gd name="T14" fmla="+- 0 651 420"/>
                              <a:gd name="T15" fmla="*/ 651 h 232"/>
                              <a:gd name="T16" fmla="+- 0 4303 4072"/>
                              <a:gd name="T17" fmla="*/ T16 w 232"/>
                              <a:gd name="T18" fmla="+- 0 420 420"/>
                              <a:gd name="T19" fmla="*/ 420 h 232"/>
                            </a:gdLst>
                            <a:ahLst/>
                            <a:cxnLst>
                              <a:cxn ang="0">
                                <a:pos x="T1" y="T3"/>
                              </a:cxn>
                              <a:cxn ang="0">
                                <a:pos x="T5" y="T7"/>
                              </a:cxn>
                              <a:cxn ang="0">
                                <a:pos x="T9" y="T11"/>
                              </a:cxn>
                              <a:cxn ang="0">
                                <a:pos x="T13" y="T15"/>
                              </a:cxn>
                              <a:cxn ang="0">
                                <a:pos x="T17" y="T19"/>
                              </a:cxn>
                            </a:cxnLst>
                            <a:rect l="0" t="0" r="r" b="b"/>
                            <a:pathLst>
                              <a:path w="232" h="232">
                                <a:moveTo>
                                  <a:pt x="231" y="0"/>
                                </a:moveTo>
                                <a:lnTo>
                                  <a:pt x="0" y="0"/>
                                </a:lnTo>
                                <a:lnTo>
                                  <a:pt x="0" y="231"/>
                                </a:lnTo>
                                <a:lnTo>
                                  <a:pt x="231" y="231"/>
                                </a:lnTo>
                                <a:lnTo>
                                  <a:pt x="23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203.6pt;margin-top:21pt;width:11.6pt;height:11.6pt;z-index:-251623424;mso-position-horizontal-relative:page" coordorigin="4072,420"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">
                <v:shape id="Freeform 57" o:spid="_x0000_s1027" style="position:absolute;left:4072;top:420;width:232;height:232;visibility:visible;mso-wrap-style:square;v-text-anchor:top" coordsize="232,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Y/cUA&#10;AADcAAAADwAAAGRycy9kb3ducmV2LnhtbESPQW/CMAyF75P4D5GRuI10ldimjoAQEghOaMBhR6/x&#10;2orGKUmAwq+fD5N2s/We3/s8nfeuVVcKsfFs4GWcgSIuvW24MnA8rJ7fQcWEbLH1TAbuFGE+GzxN&#10;sbD+xp903adKSQjHAg3UKXWF1rGsyWEc+45YtB8fHCZZQ6VtwJuEu1bnWfaqHTYsDTV2tKypPO0v&#10;zsDi602HO7ljfJwPp/x7O9mts60xo2G/+ACVqE//5r/rjRX8XGjlGZl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Bj9xQAAANwAAAAPAAAAAAAAAAAAAAAAAJgCAABkcnMv&#10;ZG93bnJldi54bWxQSwUGAAAAAAQABAD1AAAAigMAAAAA&#10;" path="m231,l,,,231r231,l231,xe" filled="f" strokeweight=".72pt">
                  <v:path arrowok="t" o:connecttype="custom" o:connectlocs="231,420;0,420;0,651;231,651;231,420" o:connectangles="0,0,0,0,0"/>
                </v:shape>
                <w10:wrap anchorx="page"/>
              </v:group>
            </w:pict>
          </mc:Fallback>
        </mc:AlternateContent>
      </w:r>
      <w:r>
        <w:rPr>
          <w:rFonts w:ascii="Times New Roman"/>
          <w:sz w:val="24"/>
        </w:rPr>
        <w:t>Are there existing directional signs leading motorists along the crossroad to the</w:t>
      </w:r>
      <w:r>
        <w:rPr>
          <w:rFonts w:ascii="Times New Roman"/>
          <w:spacing w:val="-33"/>
          <w:sz w:val="24"/>
        </w:rPr>
        <w:t xml:space="preserve"> </w:t>
      </w:r>
      <w:r>
        <w:rPr>
          <w:rFonts w:ascii="Times New Roman"/>
          <w:sz w:val="24"/>
        </w:rPr>
        <w:t xml:space="preserve">attraction? </w:t>
      </w:r>
      <w:r>
        <w:rPr>
          <w:rFonts w:ascii="Times New Roman"/>
          <w:w w:val="95"/>
          <w:sz w:val="24"/>
        </w:rPr>
        <w:t>Yes</w:t>
      </w:r>
      <w:r>
        <w:rPr>
          <w:rFonts w:ascii="Times New Roman"/>
          <w:w w:val="95"/>
          <w:sz w:val="24"/>
        </w:rPr>
        <w:tab/>
      </w:r>
      <w:r>
        <w:rPr>
          <w:rFonts w:ascii="Times New Roman"/>
          <w:sz w:val="24"/>
        </w:rPr>
        <w:t>No</w:t>
      </w:r>
    </w:p>
    <w:p w:rsidR="00FB37E1" w:rsidRDefault="00FB37E1" w:rsidP="00FB37E1">
      <w:pPr>
        <w:spacing w:before="6"/>
        <w:ind w:left="120"/>
        <w:jc w:val="both"/>
        <w:rPr>
          <w:rFonts w:ascii="Times New Roman" w:eastAsia="Times New Roman" w:hAnsi="Times New Roman" w:cs="Times New Roman"/>
        </w:rPr>
      </w:pPr>
      <w:r>
        <w:rPr>
          <w:rFonts w:ascii="Times New Roman"/>
          <w:u w:val="single" w:color="000000"/>
        </w:rPr>
        <w:t>CERTIFICATION</w:t>
      </w:r>
    </w:p>
    <w:p w:rsidR="00FB37E1" w:rsidRDefault="00FB37E1" w:rsidP="00FB37E1">
      <w:pPr>
        <w:spacing w:before="114"/>
        <w:ind w:left="119" w:right="697"/>
        <w:jc w:val="both"/>
        <w:rPr>
          <w:rFonts w:ascii="Times New Roman" w:eastAsia="Times New Roman" w:hAnsi="Times New Roman" w:cs="Times New Roman"/>
        </w:rPr>
      </w:pPr>
      <w:r>
        <w:rPr>
          <w:rFonts w:ascii="Times New Roman"/>
        </w:rPr>
        <w:t>I certify the statements made on this application are true, and I will inform the Illinois Tollway of any changes in the submitted information that may affect the availability of the service provided. I further certify this business does not discriminate or deny such services because of race, religion, color, sex or national origin. I further certify that I have read and understand the requirements and rules relative to requesting and maintaining the panel(s).  Enclosed is a check for</w:t>
      </w:r>
      <w:r>
        <w:rPr>
          <w:rFonts w:ascii="Times New Roman"/>
          <w:spacing w:val="-15"/>
        </w:rPr>
        <w:t xml:space="preserve"> </w:t>
      </w:r>
      <w:r>
        <w:rPr>
          <w:rFonts w:ascii="Times New Roman"/>
        </w:rPr>
        <w:t>$100.</w:t>
      </w: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spacing w:before="6"/>
        <w:rPr>
          <w:rFonts w:ascii="Times New Roman" w:eastAsia="Times New Roman" w:hAnsi="Times New Roman" w:cs="Times New Roman"/>
          <w:sz w:val="23"/>
          <w:szCs w:val="23"/>
        </w:rPr>
      </w:pPr>
    </w:p>
    <w:p w:rsidR="00FB37E1" w:rsidRDefault="00FB37E1" w:rsidP="00FB37E1">
      <w:pPr>
        <w:tabs>
          <w:tab w:val="left" w:pos="6864"/>
        </w:tabs>
        <w:spacing w:line="20" w:lineRule="exac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2728D8BD" wp14:editId="650FA073">
                <wp:extent cx="4008120" cy="7620"/>
                <wp:effectExtent l="3810" t="1905" r="7620" b="9525"/>
                <wp:docPr id="12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120" cy="7620"/>
                          <a:chOff x="0" y="0"/>
                          <a:chExt cx="6312" cy="12"/>
                        </a:xfrm>
                      </wpg:grpSpPr>
                      <wpg:grpSp>
                        <wpg:cNvPr id="125" name="Group 54"/>
                        <wpg:cNvGrpSpPr>
                          <a:grpSpLocks/>
                        </wpg:cNvGrpSpPr>
                        <wpg:grpSpPr bwMode="auto">
                          <a:xfrm>
                            <a:off x="6" y="6"/>
                            <a:ext cx="6300" cy="2"/>
                            <a:chOff x="6" y="6"/>
                            <a:chExt cx="6300" cy="2"/>
                          </a:xfrm>
                        </wpg:grpSpPr>
                        <wps:wsp>
                          <wps:cNvPr id="126" name="Freeform 55"/>
                          <wps:cNvSpPr>
                            <a:spLocks/>
                          </wps:cNvSpPr>
                          <wps:spPr bwMode="auto">
                            <a:xfrm>
                              <a:off x="6" y="6"/>
                              <a:ext cx="6300" cy="2"/>
                            </a:xfrm>
                            <a:custGeom>
                              <a:avLst/>
                              <a:gdLst>
                                <a:gd name="T0" fmla="+- 0 6 6"/>
                                <a:gd name="T1" fmla="*/ T0 w 6300"/>
                                <a:gd name="T2" fmla="+- 0 6306 6"/>
                                <a:gd name="T3" fmla="*/ T2 w 6300"/>
                              </a:gdLst>
                              <a:ahLst/>
                              <a:cxnLst>
                                <a:cxn ang="0">
                                  <a:pos x="T1" y="0"/>
                                </a:cxn>
                                <a:cxn ang="0">
                                  <a:pos x="T3" y="0"/>
                                </a:cxn>
                              </a:cxnLst>
                              <a:rect l="0" t="0" r="r" b="b"/>
                              <a:pathLst>
                                <a:path w="6300">
                                  <a:moveTo>
                                    <a:pt x="0" y="0"/>
                                  </a:moveTo>
                                  <a:lnTo>
                                    <a:pt x="63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315.6pt;height:.6pt;mso-position-horizontal-relative:char;mso-position-vertical-relative:line" coordsize="6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">
                <v:group id="Group 54" o:spid="_x0000_s1027" style="position:absolute;left:6;top:6;width:6300;height:2" coordorigin="6,6" coordsize="6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55" o:spid="_x0000_s1028" style="position:absolute;left:6;top:6;width:6300;height:2;visibility:visible;mso-wrap-style:square;v-text-anchor:top" coordsize="6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4MIA&#10;AADcAAAADwAAAGRycy9kb3ducmV2LnhtbERPTWsCMRC9C/0PYQRvmnVrrWyNIorgsVXB63QzbpZu&#10;Jtsk1dVf3xQK3ubxPme+7GwjLuRD7VjBeJSBIC6drrlScDxshzMQISJrbByTghsFWC6eenMstLvy&#10;B132sRIphEOBCkyMbSFlKA1ZDCPXEifu7LzFmKCvpPZ4TeG2kXmWTaXFmlODwZbWhsqv/Y9VIF9O&#10;t3ffSfOZP79OJqfN/buNG6UG/W71BiJSFx/if/dOp/n5F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T/gwgAAANwAAAAPAAAAAAAAAAAAAAAAAJgCAABkcnMvZG93&#10;bnJldi54bWxQSwUGAAAAAAQABAD1AAAAhwMAAAAA&#10;" path="m,l6300,e" filled="f" strokeweight=".6pt">
                    <v:path arrowok="t" o:connecttype="custom" o:connectlocs="0,0;630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238B5B28" wp14:editId="3434DF47">
                <wp:extent cx="1664970" cy="7620"/>
                <wp:effectExtent l="3810" t="1905" r="7620" b="9525"/>
                <wp:docPr id="1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7620"/>
                          <a:chOff x="0" y="0"/>
                          <a:chExt cx="2622" cy="12"/>
                        </a:xfrm>
                      </wpg:grpSpPr>
                      <wpg:grpSp>
                        <wpg:cNvPr id="122" name="Group 51"/>
                        <wpg:cNvGrpSpPr>
                          <a:grpSpLocks/>
                        </wpg:cNvGrpSpPr>
                        <wpg:grpSpPr bwMode="auto">
                          <a:xfrm>
                            <a:off x="6" y="6"/>
                            <a:ext cx="2610" cy="2"/>
                            <a:chOff x="6" y="6"/>
                            <a:chExt cx="2610" cy="2"/>
                          </a:xfrm>
                        </wpg:grpSpPr>
                        <wps:wsp>
                          <wps:cNvPr id="123" name="Freeform 52"/>
                          <wps:cNvSpPr>
                            <a:spLocks/>
                          </wps:cNvSpPr>
                          <wps:spPr bwMode="auto">
                            <a:xfrm>
                              <a:off x="6" y="6"/>
                              <a:ext cx="2610" cy="2"/>
                            </a:xfrm>
                            <a:custGeom>
                              <a:avLst/>
                              <a:gdLst>
                                <a:gd name="T0" fmla="+- 0 6 6"/>
                                <a:gd name="T1" fmla="*/ T0 w 2610"/>
                                <a:gd name="T2" fmla="+- 0 2616 6"/>
                                <a:gd name="T3" fmla="*/ T2 w 2610"/>
                              </a:gdLst>
                              <a:ahLst/>
                              <a:cxnLst>
                                <a:cxn ang="0">
                                  <a:pos x="T1" y="0"/>
                                </a:cxn>
                                <a:cxn ang="0">
                                  <a:pos x="T3" y="0"/>
                                </a:cxn>
                              </a:cxnLst>
                              <a:rect l="0" t="0" r="r" b="b"/>
                              <a:pathLst>
                                <a:path w="2610">
                                  <a:moveTo>
                                    <a:pt x="0" y="0"/>
                                  </a:moveTo>
                                  <a:lnTo>
                                    <a:pt x="261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131.1pt;height:.6pt;mso-position-horizontal-relative:char;mso-position-vertical-relative:line" coordsize="2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">
                <v:group id="Group 51" o:spid="_x0000_s1027" style="position:absolute;left:6;top:6;width:2610;height:2" coordorigin="6,6" coordsize="2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52" o:spid="_x0000_s1028" style="position:absolute;left:6;top:6;width:2610;height:2;visibility:visible;mso-wrap-style:square;v-text-anchor:top" coordsize="2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Jc8MA&#10;AADcAAAADwAAAGRycy9kb3ducmV2LnhtbERPS2vCQBC+C/0PyxS86aa2piV1FZEKRbyY9HGdZsck&#10;NDu7ZFeN/94VBG/z8T1ntuhNK47U+caygqdxAoK4tLrhSsFXsR69gfABWWNrmRScycNi/jCYYabt&#10;iXd0zEMlYgj7DBXUIbhMSl/WZNCPrSOO3N52BkOEXSV1h6cYblo5SZJUGmw4NtToaFVT+Z8fjIKP&#10;9Oe3mrrixRXnZm+235u/13Wq1PCxX76DCNSHu/jm/tRx/uQZrs/E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Jc8MAAADcAAAADwAAAAAAAAAAAAAAAACYAgAAZHJzL2Rv&#10;d25yZXYueG1sUEsFBgAAAAAEAAQA9QAAAIgDAAAAAA==&#10;" path="m,l2610,e" filled="f" strokeweight=".6pt">
                    <v:path arrowok="t" o:connecttype="custom" o:connectlocs="0,0;2610,0" o:connectangles="0,0"/>
                  </v:shape>
                </v:group>
                <w10:anchorlock/>
              </v:group>
            </w:pict>
          </mc:Fallback>
        </mc:AlternateContent>
      </w:r>
    </w:p>
    <w:p w:rsidR="00FB37E1" w:rsidRDefault="00FB37E1" w:rsidP="00FB37E1">
      <w:pPr>
        <w:spacing w:line="20" w:lineRule="exact"/>
        <w:rPr>
          <w:rFonts w:ascii="Times New Roman" w:eastAsia="Times New Roman" w:hAnsi="Times New Roman" w:cs="Times New Roman"/>
          <w:sz w:val="2"/>
          <w:szCs w:val="2"/>
        </w:rPr>
        <w:sectPr w:rsidR="00FB37E1">
          <w:pgSz w:w="12240" w:h="15840"/>
          <w:pgMar w:top="340" w:right="740" w:bottom="1240" w:left="1320" w:header="0" w:footer="1044" w:gutter="0"/>
          <w:cols w:space="720"/>
        </w:sectPr>
      </w:pPr>
    </w:p>
    <w:p w:rsidR="00FB37E1" w:rsidRDefault="00FB37E1" w:rsidP="00FB37E1">
      <w:pPr>
        <w:spacing w:before="3"/>
        <w:rPr>
          <w:rFonts w:ascii="Times New Roman" w:eastAsia="Times New Roman" w:hAnsi="Times New Roman" w:cs="Times New Roman"/>
          <w:sz w:val="20"/>
          <w:szCs w:val="20"/>
        </w:rPr>
      </w:pPr>
    </w:p>
    <w:p w:rsidR="00FB37E1" w:rsidRDefault="00FB37E1" w:rsidP="00FB37E1">
      <w:pPr>
        <w:ind w:left="480" w:right="-12"/>
        <w:rPr>
          <w:rFonts w:ascii="Times New Roman" w:eastAsia="Times New Roman" w:hAnsi="Times New Roman" w:cs="Times New Roman"/>
          <w:sz w:val="18"/>
          <w:szCs w:val="18"/>
        </w:rPr>
      </w:pPr>
      <w:r>
        <w:rPr>
          <w:rFonts w:ascii="Times New Roman"/>
          <w:sz w:val="18"/>
        </w:rPr>
        <w:t>Check all that</w:t>
      </w:r>
      <w:r>
        <w:rPr>
          <w:rFonts w:ascii="Times New Roman"/>
          <w:spacing w:val="-8"/>
          <w:sz w:val="18"/>
        </w:rPr>
        <w:t xml:space="preserve"> </w:t>
      </w:r>
      <w:r>
        <w:rPr>
          <w:rFonts w:ascii="Times New Roman"/>
          <w:sz w:val="18"/>
        </w:rPr>
        <w:t>apply</w:t>
      </w:r>
    </w:p>
    <w:p w:rsidR="00FB37E1" w:rsidRDefault="00FB37E1" w:rsidP="00FB37E1">
      <w:pPr>
        <w:tabs>
          <w:tab w:val="left" w:pos="5609"/>
        </w:tabs>
        <w:spacing w:before="4"/>
        <w:ind w:left="480"/>
        <w:rPr>
          <w:rFonts w:ascii="Times New Roman" w:eastAsia="Times New Roman" w:hAnsi="Times New Roman" w:cs="Times New Roman"/>
          <w:sz w:val="20"/>
          <w:szCs w:val="20"/>
        </w:rPr>
      </w:pPr>
      <w:r>
        <w:rPr>
          <w:spacing w:val="-1"/>
        </w:rPr>
        <w:br w:type="column"/>
      </w:r>
      <w:r>
        <w:rPr>
          <w:rFonts w:ascii="Times New Roman"/>
          <w:spacing w:val="-1"/>
          <w:sz w:val="20"/>
        </w:rPr>
        <w:lastRenderedPageBreak/>
        <w:t>(Signature)</w:t>
      </w:r>
      <w:r>
        <w:rPr>
          <w:rFonts w:ascii="Times New Roman"/>
          <w:spacing w:val="-1"/>
          <w:sz w:val="20"/>
        </w:rPr>
        <w:tab/>
        <w:t>(Date)</w:t>
      </w:r>
    </w:p>
    <w:p w:rsidR="00FB37E1" w:rsidRDefault="00FB37E1" w:rsidP="00FB37E1">
      <w:pPr>
        <w:rPr>
          <w:rFonts w:ascii="Times New Roman" w:eastAsia="Times New Roman" w:hAnsi="Times New Roman" w:cs="Times New Roman"/>
          <w:sz w:val="20"/>
          <w:szCs w:val="20"/>
        </w:rPr>
        <w:sectPr w:rsidR="00FB37E1">
          <w:type w:val="continuous"/>
          <w:pgSz w:w="12240" w:h="15840"/>
          <w:pgMar w:top="1500" w:right="740" w:bottom="280" w:left="1320" w:header="720" w:footer="720" w:gutter="0"/>
          <w:cols w:num="2" w:space="720" w:equalWidth="0">
            <w:col w:w="1926" w:space="414"/>
            <w:col w:w="7840"/>
          </w:cols>
        </w:sectPr>
      </w:pPr>
    </w:p>
    <w:p w:rsidR="00FB37E1" w:rsidRDefault="00FB37E1" w:rsidP="00FB37E1">
      <w:pPr>
        <w:pStyle w:val="ListParagraph"/>
        <w:numPr>
          <w:ilvl w:val="0"/>
          <w:numId w:val="14"/>
        </w:numPr>
        <w:tabs>
          <w:tab w:val="left" w:pos="390"/>
        </w:tabs>
        <w:spacing w:line="207" w:lineRule="exact"/>
        <w:rPr>
          <w:rFonts w:ascii="Times New Roman" w:eastAsia="Times New Roman" w:hAnsi="Times New Roman" w:cs="Times New Roman"/>
          <w:sz w:val="18"/>
          <w:szCs w:val="18"/>
        </w:rPr>
      </w:pPr>
      <w:r>
        <w:rPr>
          <w:rFonts w:ascii="Times New Roman"/>
          <w:sz w:val="18"/>
        </w:rPr>
        <w:lastRenderedPageBreak/>
        <w:t>Application signed and filled out with pertinent</w:t>
      </w:r>
      <w:r>
        <w:rPr>
          <w:rFonts w:ascii="Times New Roman"/>
          <w:spacing w:val="-16"/>
          <w:sz w:val="18"/>
        </w:rPr>
        <w:t xml:space="preserve"> </w:t>
      </w:r>
      <w:r>
        <w:rPr>
          <w:rFonts w:ascii="Times New Roman"/>
          <w:sz w:val="18"/>
        </w:rPr>
        <w:t>information.</w:t>
      </w:r>
    </w:p>
    <w:p w:rsidR="00FB37E1" w:rsidRDefault="00FB37E1" w:rsidP="00FB37E1">
      <w:pPr>
        <w:pStyle w:val="ListParagraph"/>
        <w:numPr>
          <w:ilvl w:val="0"/>
          <w:numId w:val="14"/>
        </w:numPr>
        <w:tabs>
          <w:tab w:val="left" w:pos="390"/>
        </w:tabs>
        <w:spacing w:line="207" w:lineRule="exact"/>
        <w:rPr>
          <w:rFonts w:ascii="Times New Roman" w:eastAsia="Times New Roman" w:hAnsi="Times New Roman" w:cs="Times New Roman"/>
          <w:sz w:val="18"/>
          <w:szCs w:val="18"/>
        </w:rPr>
      </w:pPr>
      <w:r>
        <w:rPr>
          <w:rFonts w:ascii="Times New Roman"/>
          <w:sz w:val="18"/>
        </w:rPr>
        <w:t>Check made payable to:  Illinois</w:t>
      </w:r>
      <w:r>
        <w:rPr>
          <w:rFonts w:ascii="Times New Roman"/>
          <w:spacing w:val="-9"/>
          <w:sz w:val="18"/>
        </w:rPr>
        <w:t xml:space="preserve"> </w:t>
      </w:r>
      <w:r>
        <w:rPr>
          <w:rFonts w:ascii="Times New Roman"/>
          <w:sz w:val="18"/>
        </w:rPr>
        <w:t>Tollway</w:t>
      </w:r>
    </w:p>
    <w:p w:rsidR="00FB37E1" w:rsidRDefault="00FB37E1" w:rsidP="00FB37E1">
      <w:pPr>
        <w:pStyle w:val="ListParagraph"/>
        <w:numPr>
          <w:ilvl w:val="0"/>
          <w:numId w:val="14"/>
        </w:numPr>
        <w:tabs>
          <w:tab w:val="left" w:pos="390"/>
        </w:tabs>
        <w:spacing w:line="207" w:lineRule="exact"/>
        <w:rPr>
          <w:rFonts w:ascii="Times New Roman" w:eastAsia="Times New Roman" w:hAnsi="Times New Roman" w:cs="Times New Roman"/>
          <w:sz w:val="18"/>
          <w:szCs w:val="18"/>
        </w:rPr>
      </w:pPr>
      <w:r>
        <w:rPr>
          <w:rFonts w:ascii="Times New Roman"/>
          <w:sz w:val="18"/>
        </w:rPr>
        <w:t>Return signed application and check</w:t>
      </w:r>
      <w:r>
        <w:rPr>
          <w:rFonts w:ascii="Times New Roman"/>
          <w:spacing w:val="-12"/>
          <w:sz w:val="18"/>
        </w:rPr>
        <w:t xml:space="preserve"> </w:t>
      </w:r>
      <w:r>
        <w:rPr>
          <w:rFonts w:ascii="Times New Roman"/>
          <w:sz w:val="18"/>
        </w:rPr>
        <w:t>to:</w:t>
      </w:r>
    </w:p>
    <w:p w:rsidR="00FB37E1" w:rsidRDefault="00FB37E1" w:rsidP="00FB37E1">
      <w:pPr>
        <w:spacing w:line="207" w:lineRule="exact"/>
        <w:ind w:left="390" w:right="1330"/>
        <w:rPr>
          <w:rFonts w:ascii="Times New Roman"/>
          <w:sz w:val="18"/>
        </w:rPr>
      </w:pPr>
      <w:r>
        <w:rPr>
          <w:rFonts w:ascii="Times New Roman"/>
          <w:sz w:val="18"/>
        </w:rPr>
        <w:t>Illinois Tollway -  Incident Manager</w:t>
      </w:r>
    </w:p>
    <w:p w:rsidR="00FB37E1" w:rsidRDefault="00FB37E1" w:rsidP="00FB37E1">
      <w:pPr>
        <w:spacing w:line="207" w:lineRule="exact"/>
        <w:ind w:left="390" w:right="1330"/>
        <w:rPr>
          <w:rFonts w:ascii="Times New Roman" w:eastAsia="Times New Roman" w:hAnsi="Times New Roman" w:cs="Times New Roman"/>
          <w:sz w:val="18"/>
          <w:szCs w:val="18"/>
        </w:rPr>
      </w:pPr>
      <w:r>
        <w:rPr>
          <w:rFonts w:ascii="Times New Roman"/>
          <w:sz w:val="18"/>
        </w:rPr>
        <w:t>Maintenance and Traffic Division, 2700 Ogden Av, Downers Grove, IL</w:t>
      </w:r>
      <w:r>
        <w:rPr>
          <w:rFonts w:ascii="Times New Roman"/>
          <w:spacing w:val="32"/>
          <w:sz w:val="18"/>
        </w:rPr>
        <w:t xml:space="preserve"> </w:t>
      </w:r>
      <w:r>
        <w:rPr>
          <w:rFonts w:ascii="Times New Roman"/>
          <w:sz w:val="18"/>
        </w:rPr>
        <w:t>60515</w:t>
      </w:r>
    </w:p>
    <w:p w:rsidR="00FB37E1" w:rsidRDefault="00FB37E1" w:rsidP="00FB37E1">
      <w:pPr>
        <w:spacing w:line="207" w:lineRule="exact"/>
        <w:rPr>
          <w:rFonts w:ascii="Times New Roman" w:eastAsia="Times New Roman" w:hAnsi="Times New Roman" w:cs="Times New Roman"/>
          <w:sz w:val="18"/>
          <w:szCs w:val="18"/>
        </w:rPr>
        <w:sectPr w:rsidR="00FB37E1">
          <w:type w:val="continuous"/>
          <w:pgSz w:w="12240" w:h="15840"/>
          <w:pgMar w:top="1500" w:right="740" w:bottom="280" w:left="1320" w:header="720" w:footer="720" w:gutter="0"/>
          <w:cols w:space="720"/>
        </w:sectPr>
      </w:pPr>
    </w:p>
    <w:p w:rsidR="00FB37E1" w:rsidRDefault="00FB37E1" w:rsidP="00FB37E1">
      <w:pPr>
        <w:ind w:left="7157"/>
        <w:rPr>
          <w:rFonts w:ascii="Times New Roman" w:eastAsia="Times New Roman" w:hAnsi="Times New Roman" w:cs="Times New Roman"/>
          <w:sz w:val="20"/>
          <w:szCs w:val="20"/>
        </w:rPr>
      </w:pPr>
    </w:p>
    <w:p w:rsidR="00FB37E1" w:rsidRDefault="00FB37E1" w:rsidP="00FB37E1">
      <w:pPr>
        <w:pStyle w:val="Heading3"/>
        <w:spacing w:before="105"/>
        <w:ind w:left="140"/>
        <w:rPr>
          <w:b w:val="0"/>
          <w:bCs w:val="0"/>
        </w:rPr>
      </w:pPr>
      <w:r>
        <w:rPr>
          <w:u w:val="thick" w:color="000000"/>
        </w:rPr>
        <w:t>For Illinois Tollway Personnel</w:t>
      </w:r>
      <w:r>
        <w:rPr>
          <w:spacing w:val="-6"/>
          <w:u w:val="thick" w:color="000000"/>
        </w:rPr>
        <w:t xml:space="preserve"> </w:t>
      </w:r>
      <w:r>
        <w:rPr>
          <w:u w:val="thick" w:color="000000"/>
        </w:rPr>
        <w:t>Only</w:t>
      </w:r>
    </w:p>
    <w:p w:rsidR="00FB37E1" w:rsidRDefault="00FB37E1" w:rsidP="00FB37E1">
      <w:pPr>
        <w:rPr>
          <w:rFonts w:ascii="Times New Roman" w:eastAsia="Times New Roman" w:hAnsi="Times New Roman" w:cs="Times New Roman"/>
          <w:b/>
          <w:bCs/>
          <w:sz w:val="20"/>
          <w:szCs w:val="20"/>
        </w:rPr>
      </w:pPr>
    </w:p>
    <w:p w:rsidR="00FB37E1" w:rsidRDefault="00FB37E1" w:rsidP="00FB37E1">
      <w:pPr>
        <w:spacing w:before="9"/>
        <w:rPr>
          <w:rFonts w:ascii="Times New Roman" w:eastAsia="Times New Roman" w:hAnsi="Times New Roman" w:cs="Times New Roman"/>
          <w:b/>
          <w:bCs/>
          <w:sz w:val="21"/>
          <w:szCs w:val="21"/>
        </w:rPr>
      </w:pPr>
    </w:p>
    <w:p w:rsidR="00FB37E1" w:rsidRDefault="00FB37E1" w:rsidP="00FB37E1">
      <w:pPr>
        <w:pStyle w:val="BodyText"/>
        <w:spacing w:before="69"/>
        <w:ind w:left="140"/>
      </w:pPr>
      <w:r>
        <w:t>Operations</w:t>
      </w:r>
    </w:p>
    <w:p w:rsidR="00FB37E1" w:rsidRDefault="00FB37E1" w:rsidP="00FB37E1">
      <w:pPr>
        <w:spacing w:before="3"/>
        <w:rPr>
          <w:rFonts w:ascii="Times New Roman" w:eastAsia="Times New Roman" w:hAnsi="Times New Roman" w:cs="Times New Roman"/>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6586"/>
      </w:tblGrid>
      <w:tr w:rsidR="00FB37E1" w:rsidTr="00FB37E1">
        <w:trPr>
          <w:trHeight w:hRule="exact" w:val="610"/>
        </w:trPr>
        <w:tc>
          <w:tcPr>
            <w:tcW w:w="6586" w:type="dxa"/>
            <w:tcBorders>
              <w:top w:val="single" w:sz="4" w:space="0" w:color="000000"/>
              <w:left w:val="single" w:sz="4" w:space="0" w:color="000000"/>
              <w:bottom w:val="single" w:sz="4" w:space="0" w:color="000000"/>
              <w:right w:val="single" w:sz="4" w:space="0" w:color="000000"/>
            </w:tcBorders>
          </w:tcPr>
          <w:p w:rsidR="00FB37E1" w:rsidRDefault="00FB37E1" w:rsidP="00FB37E1">
            <w:pPr>
              <w:pStyle w:val="TableParagraph"/>
              <w:spacing w:line="273" w:lineRule="exact"/>
              <w:ind w:left="103"/>
              <w:rPr>
                <w:rFonts w:ascii="Times New Roman" w:eastAsia="Times New Roman" w:hAnsi="Times New Roman" w:cs="Times New Roman"/>
                <w:sz w:val="24"/>
                <w:szCs w:val="24"/>
              </w:rPr>
            </w:pPr>
            <w:r>
              <w:rPr>
                <w:rFonts w:ascii="Times New Roman"/>
                <w:sz w:val="24"/>
              </w:rPr>
              <w:t>Name:</w:t>
            </w:r>
          </w:p>
        </w:tc>
      </w:tr>
      <w:tr w:rsidR="00FB37E1" w:rsidTr="00FB37E1">
        <w:trPr>
          <w:trHeight w:hRule="exact" w:val="611"/>
        </w:trPr>
        <w:tc>
          <w:tcPr>
            <w:tcW w:w="6586" w:type="dxa"/>
            <w:tcBorders>
              <w:top w:val="single" w:sz="4" w:space="0" w:color="000000"/>
              <w:left w:val="single" w:sz="4" w:space="0" w:color="000000"/>
              <w:bottom w:val="single" w:sz="4" w:space="0" w:color="000000"/>
              <w:right w:val="single" w:sz="4" w:space="0" w:color="000000"/>
            </w:tcBorders>
          </w:tcPr>
          <w:p w:rsidR="00FB37E1" w:rsidRDefault="00FB37E1" w:rsidP="00FB37E1">
            <w:pPr>
              <w:pStyle w:val="TableParagraph"/>
              <w:spacing w:line="274" w:lineRule="exact"/>
              <w:ind w:left="103"/>
              <w:rPr>
                <w:rFonts w:ascii="Times New Roman" w:eastAsia="Times New Roman" w:hAnsi="Times New Roman" w:cs="Times New Roman"/>
                <w:sz w:val="24"/>
                <w:szCs w:val="24"/>
              </w:rPr>
            </w:pPr>
            <w:r>
              <w:rPr>
                <w:rFonts w:ascii="Times New Roman"/>
                <w:sz w:val="24"/>
              </w:rPr>
              <w:t>Approved/Denied:</w:t>
            </w:r>
          </w:p>
        </w:tc>
      </w:tr>
      <w:tr w:rsidR="00FB37E1" w:rsidTr="00FB37E1">
        <w:trPr>
          <w:trHeight w:hRule="exact" w:val="610"/>
        </w:trPr>
        <w:tc>
          <w:tcPr>
            <w:tcW w:w="6586" w:type="dxa"/>
            <w:tcBorders>
              <w:top w:val="single" w:sz="4" w:space="0" w:color="000000"/>
              <w:left w:val="single" w:sz="4" w:space="0" w:color="000000"/>
              <w:bottom w:val="single" w:sz="4" w:space="0" w:color="000000"/>
              <w:right w:val="single" w:sz="4" w:space="0" w:color="000000"/>
            </w:tcBorders>
          </w:tcPr>
          <w:p w:rsidR="00FB37E1" w:rsidRDefault="00FB37E1" w:rsidP="00FB37E1">
            <w:pPr>
              <w:pStyle w:val="TableParagraph"/>
              <w:spacing w:line="273" w:lineRule="exact"/>
              <w:ind w:left="103"/>
              <w:rPr>
                <w:rFonts w:ascii="Times New Roman" w:eastAsia="Times New Roman" w:hAnsi="Times New Roman" w:cs="Times New Roman"/>
                <w:sz w:val="24"/>
                <w:szCs w:val="24"/>
              </w:rPr>
            </w:pPr>
            <w:r>
              <w:rPr>
                <w:rFonts w:ascii="Times New Roman"/>
                <w:sz w:val="24"/>
              </w:rPr>
              <w:t>Date:</w:t>
            </w:r>
          </w:p>
        </w:tc>
      </w:tr>
    </w:tbl>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spacing w:before="8"/>
        <w:rPr>
          <w:rFonts w:ascii="Times New Roman" w:eastAsia="Times New Roman" w:hAnsi="Times New Roman" w:cs="Times New Roman"/>
          <w:sz w:val="25"/>
          <w:szCs w:val="25"/>
        </w:rPr>
      </w:pPr>
    </w:p>
    <w:p w:rsidR="00FB37E1" w:rsidRDefault="00FB37E1" w:rsidP="00FB37E1">
      <w:pPr>
        <w:pStyle w:val="BodyText"/>
        <w:spacing w:before="69"/>
        <w:ind w:left="140"/>
      </w:pPr>
      <w:r>
        <w:t>Sign</w:t>
      </w:r>
      <w:r>
        <w:rPr>
          <w:spacing w:val="-1"/>
        </w:rPr>
        <w:t xml:space="preserve"> </w:t>
      </w:r>
      <w:r>
        <w:t>Shop</w:t>
      </w:r>
    </w:p>
    <w:p w:rsidR="00FB37E1" w:rsidRDefault="00FB37E1" w:rsidP="00FB37E1">
      <w:pPr>
        <w:spacing w:before="3"/>
        <w:rPr>
          <w:rFonts w:ascii="Times New Roman" w:eastAsia="Times New Roman" w:hAnsi="Times New Roman" w:cs="Times New Roman"/>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6586"/>
      </w:tblGrid>
      <w:tr w:rsidR="00FB37E1" w:rsidTr="00FB37E1">
        <w:trPr>
          <w:trHeight w:hRule="exact" w:val="610"/>
        </w:trPr>
        <w:tc>
          <w:tcPr>
            <w:tcW w:w="6586" w:type="dxa"/>
            <w:tcBorders>
              <w:top w:val="single" w:sz="4" w:space="0" w:color="000000"/>
              <w:left w:val="single" w:sz="4" w:space="0" w:color="000000"/>
              <w:bottom w:val="single" w:sz="4" w:space="0" w:color="000000"/>
              <w:right w:val="single" w:sz="4" w:space="0" w:color="000000"/>
            </w:tcBorders>
          </w:tcPr>
          <w:p w:rsidR="00FB37E1" w:rsidRDefault="00FB37E1" w:rsidP="00FB37E1">
            <w:pPr>
              <w:pStyle w:val="TableParagraph"/>
              <w:spacing w:line="273" w:lineRule="exact"/>
              <w:ind w:left="103"/>
              <w:rPr>
                <w:rFonts w:ascii="Times New Roman" w:eastAsia="Times New Roman" w:hAnsi="Times New Roman" w:cs="Times New Roman"/>
                <w:sz w:val="24"/>
                <w:szCs w:val="24"/>
              </w:rPr>
            </w:pPr>
            <w:r>
              <w:rPr>
                <w:rFonts w:ascii="Times New Roman"/>
                <w:sz w:val="24"/>
              </w:rPr>
              <w:t>Name:</w:t>
            </w:r>
          </w:p>
        </w:tc>
      </w:tr>
      <w:tr w:rsidR="00FB37E1" w:rsidTr="00FB37E1">
        <w:trPr>
          <w:trHeight w:hRule="exact" w:val="611"/>
        </w:trPr>
        <w:tc>
          <w:tcPr>
            <w:tcW w:w="6586" w:type="dxa"/>
            <w:tcBorders>
              <w:top w:val="single" w:sz="4" w:space="0" w:color="000000"/>
              <w:left w:val="single" w:sz="4" w:space="0" w:color="000000"/>
              <w:bottom w:val="single" w:sz="4" w:space="0" w:color="000000"/>
              <w:right w:val="single" w:sz="4" w:space="0" w:color="000000"/>
            </w:tcBorders>
          </w:tcPr>
          <w:p w:rsidR="00FB37E1" w:rsidRDefault="00FB37E1" w:rsidP="00FB37E1">
            <w:pPr>
              <w:pStyle w:val="TableParagraph"/>
              <w:spacing w:line="274" w:lineRule="exact"/>
              <w:ind w:left="103"/>
              <w:rPr>
                <w:rFonts w:ascii="Times New Roman" w:eastAsia="Times New Roman" w:hAnsi="Times New Roman" w:cs="Times New Roman"/>
                <w:sz w:val="24"/>
                <w:szCs w:val="24"/>
              </w:rPr>
            </w:pPr>
            <w:r>
              <w:rPr>
                <w:rFonts w:ascii="Times New Roman"/>
                <w:sz w:val="24"/>
              </w:rPr>
              <w:t>Date Applicant</w:t>
            </w:r>
            <w:r>
              <w:rPr>
                <w:rFonts w:ascii="Times New Roman"/>
                <w:spacing w:val="-1"/>
                <w:sz w:val="24"/>
              </w:rPr>
              <w:t xml:space="preserve"> </w:t>
            </w:r>
            <w:r>
              <w:rPr>
                <w:rFonts w:ascii="Times New Roman"/>
                <w:sz w:val="24"/>
              </w:rPr>
              <w:t>Contacted:</w:t>
            </w:r>
          </w:p>
        </w:tc>
      </w:tr>
      <w:tr w:rsidR="00FB37E1" w:rsidTr="00FB37E1">
        <w:trPr>
          <w:trHeight w:hRule="exact" w:val="610"/>
        </w:trPr>
        <w:tc>
          <w:tcPr>
            <w:tcW w:w="6586" w:type="dxa"/>
            <w:tcBorders>
              <w:top w:val="single" w:sz="4" w:space="0" w:color="000000"/>
              <w:left w:val="single" w:sz="4" w:space="0" w:color="000000"/>
              <w:bottom w:val="single" w:sz="4" w:space="0" w:color="000000"/>
              <w:right w:val="single" w:sz="4" w:space="0" w:color="000000"/>
            </w:tcBorders>
          </w:tcPr>
          <w:p w:rsidR="00FB37E1" w:rsidRDefault="00FB37E1" w:rsidP="00FB37E1">
            <w:pPr>
              <w:pStyle w:val="TableParagraph"/>
              <w:spacing w:line="273" w:lineRule="exact"/>
              <w:ind w:left="103"/>
              <w:rPr>
                <w:rFonts w:ascii="Times New Roman" w:eastAsia="Times New Roman" w:hAnsi="Times New Roman" w:cs="Times New Roman"/>
                <w:sz w:val="24"/>
                <w:szCs w:val="24"/>
              </w:rPr>
            </w:pPr>
            <w:r>
              <w:rPr>
                <w:rFonts w:ascii="Times New Roman"/>
                <w:sz w:val="24"/>
              </w:rPr>
              <w:t>Date Sign</w:t>
            </w:r>
            <w:r>
              <w:rPr>
                <w:rFonts w:ascii="Times New Roman"/>
                <w:spacing w:val="-3"/>
                <w:sz w:val="24"/>
              </w:rPr>
              <w:t xml:space="preserve"> </w:t>
            </w:r>
            <w:r>
              <w:rPr>
                <w:rFonts w:ascii="Times New Roman"/>
                <w:sz w:val="24"/>
              </w:rPr>
              <w:t>Installed:</w:t>
            </w:r>
          </w:p>
        </w:tc>
      </w:tr>
    </w:tbl>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rPr>
          <w:rFonts w:ascii="Times New Roman" w:eastAsia="Times New Roman" w:hAnsi="Times New Roman" w:cs="Times New Roman"/>
          <w:sz w:val="20"/>
          <w:szCs w:val="20"/>
        </w:rPr>
      </w:pPr>
    </w:p>
    <w:p w:rsidR="00FB37E1" w:rsidRDefault="00FB37E1" w:rsidP="00FB37E1">
      <w:pPr>
        <w:spacing w:before="10"/>
        <w:rPr>
          <w:rFonts w:ascii="Times New Roman" w:eastAsia="Times New Roman" w:hAnsi="Times New Roman" w:cs="Times New Roman"/>
          <w:sz w:val="14"/>
          <w:szCs w:val="14"/>
        </w:rPr>
      </w:pPr>
    </w:p>
    <w:p w:rsidR="00FB37E1" w:rsidRDefault="00FB37E1" w:rsidP="00FB37E1">
      <w:pPr>
        <w:tabs>
          <w:tab w:val="left" w:pos="5895"/>
        </w:tabs>
        <w:spacing w:line="20" w:lineRule="exact"/>
        <w:ind w:left="13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CCEE53C" wp14:editId="083D1AD9">
                <wp:extent cx="2749550" cy="6350"/>
                <wp:effectExtent l="6350" t="5080" r="6350" b="7620"/>
                <wp:docPr id="11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119" name="Group 48"/>
                        <wpg:cNvGrpSpPr>
                          <a:grpSpLocks/>
                        </wpg:cNvGrpSpPr>
                        <wpg:grpSpPr bwMode="auto">
                          <a:xfrm>
                            <a:off x="5" y="5"/>
                            <a:ext cx="4320" cy="2"/>
                            <a:chOff x="5" y="5"/>
                            <a:chExt cx="4320" cy="2"/>
                          </a:xfrm>
                        </wpg:grpSpPr>
                        <wps:wsp>
                          <wps:cNvPr id="120" name="Freeform 49"/>
                          <wps:cNvSpPr>
                            <a:spLocks/>
                          </wps:cNvSpPr>
                          <wps:spPr bwMode="auto">
                            <a:xfrm>
                              <a:off x="5" y="5"/>
                              <a:ext cx="4320" cy="2"/>
                            </a:xfrm>
                            <a:custGeom>
                              <a:avLst/>
                              <a:gdLst>
                                <a:gd name="T0" fmla="+- 0 5 5"/>
                                <a:gd name="T1" fmla="*/ T0 w 4320"/>
                                <a:gd name="T2" fmla="+- 0 4325 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">
                <v:group id="Group 48" o:spid="_x0000_s1027" style="position:absolute;left:5;top:5;width:4320;height:2" coordorigin="5,5"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49" o:spid="_x0000_s1028" style="position:absolute;left:5;top:5;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Ch8IA&#10;AADcAAAADwAAAGRycy9kb3ducmV2LnhtbESPTWvCQBCG7wX/wzKCt7oxhyKpq6hgKXhR66W3YXdM&#10;gtnZkF1N6q93DkJvM8z78cxiNfhG3amLdWADs2kGitgGV3Np4Pyze5+DignZYROYDPxRhNVy9LbA&#10;woWej3Q/pVJJCMcCDVQptYXW0VbkMU5DSyy3S+g8Jlm7UrsOewn3jc6z7EN7rFkaKmxpW5G9nm5e&#10;SvL95qAf5W9v92H9RfZ2OPdkzGQ8rD9BJRrSv/jl/naCnwu+PCMT6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4KHwgAAANwAAAAPAAAAAAAAAAAAAAAAAJgCAABkcnMvZG93&#10;bnJldi54bWxQSwUGAAAAAAQABAD1AAAAhwMAAAAA&#10;" path="m,l4320,e" filled="f" strokeweight=".48pt">
                    <v:path arrowok="t" o:connecttype="custom" o:connectlocs="0,0;43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2B3BA776" wp14:editId="2A942F49">
                <wp:extent cx="1301750" cy="6350"/>
                <wp:effectExtent l="6350" t="5080" r="6350" b="7620"/>
                <wp:docPr id="11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116" name="Group 45"/>
                        <wpg:cNvGrpSpPr>
                          <a:grpSpLocks/>
                        </wpg:cNvGrpSpPr>
                        <wpg:grpSpPr bwMode="auto">
                          <a:xfrm>
                            <a:off x="5" y="5"/>
                            <a:ext cx="2040" cy="2"/>
                            <a:chOff x="5" y="5"/>
                            <a:chExt cx="2040" cy="2"/>
                          </a:xfrm>
                        </wpg:grpSpPr>
                        <wps:wsp>
                          <wps:cNvPr id="117" name="Freeform 46"/>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">
                <v:group id="Group 45" o:spid="_x0000_s1027" style="position:absolute;left:5;top:5;width:2040;height:2" coordorigin="5,5" coordsize="2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6" o:spid="_x0000_s1028" style="position:absolute;left:5;top:5;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3C8EA&#10;AADcAAAADwAAAGRycy9kb3ducmV2LnhtbERP24rCMBB9X/Afwgi+rWkV3FqNIoIgKOja/YChGdti&#10;MylNtPXvjSDs2xzOdZbr3tTiQa2rLCuIxxEI4tzqigsFf9nuOwHhPLLG2jIpeJKD9WrwtcRU245/&#10;6XHxhQgh7FJUUHrfpFK6vCSDbmwb4sBdbWvQB9gWUrfYhXBTy0kUzaTBikNDiQ1tS8pvl7tRcDx2&#10;z2x62mp5O9M5zpLDfJ4clBoN+80ChKfe/4s/7r0O8+Mfe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KdwvBAAAA3AAAAA8AAAAAAAAAAAAAAAAAmAIAAGRycy9kb3du&#10;cmV2LnhtbFBLBQYAAAAABAAEAPUAAACGAwAAAAA=&#10;" path="m,l2040,e" filled="f" strokeweight=".48pt">
                    <v:path arrowok="t" o:connecttype="custom" o:connectlocs="0,0;2040,0" o:connectangles="0,0"/>
                  </v:shape>
                </v:group>
                <w10:anchorlock/>
              </v:group>
            </w:pict>
          </mc:Fallback>
        </mc:AlternateContent>
      </w:r>
    </w:p>
    <w:p w:rsidR="00FB37E1" w:rsidRDefault="00FB37E1" w:rsidP="00FB37E1">
      <w:pPr>
        <w:pStyle w:val="BodyText"/>
        <w:tabs>
          <w:tab w:val="left" w:pos="5900"/>
        </w:tabs>
        <w:spacing w:line="266" w:lineRule="exact"/>
        <w:ind w:left="140"/>
      </w:pPr>
      <w:r>
        <w:t>Office of</w:t>
      </w:r>
      <w:r>
        <w:rPr>
          <w:spacing w:val="-1"/>
        </w:rPr>
        <w:t xml:space="preserve"> </w:t>
      </w:r>
      <w:r>
        <w:t>Roadway</w:t>
      </w:r>
      <w:r>
        <w:rPr>
          <w:spacing w:val="-1"/>
        </w:rPr>
        <w:t xml:space="preserve"> </w:t>
      </w:r>
      <w:r>
        <w:t>Maintenance</w:t>
      </w:r>
      <w:r>
        <w:tab/>
        <w:t>Date</w:t>
      </w:r>
    </w:p>
    <w:sectPr w:rsidR="00FB37E1" w:rsidSect="00945EA0">
      <w:footerReference w:type="default" r:id="rId9"/>
      <w:pgSz w:w="12240" w:h="15840"/>
      <w:pgMar w:top="1400" w:right="1180" w:bottom="1360" w:left="1340" w:header="0" w:footer="2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E1" w:rsidRDefault="00FB37E1" w:rsidP="00FB37E1">
      <w:r>
        <w:separator/>
      </w:r>
    </w:p>
  </w:endnote>
  <w:endnote w:type="continuationSeparator" w:id="0">
    <w:p w:rsidR="00FB37E1" w:rsidRDefault="00FB37E1" w:rsidP="00F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4BA" w:rsidRPr="00FB37E1" w:rsidRDefault="004864BA" w:rsidP="004864BA">
    <w:pPr>
      <w:pStyle w:val="Footer"/>
      <w:jc w:val="center"/>
      <w:rPr>
        <w:rFonts w:ascii="Arial" w:hAnsi="Arial" w:cs="Arial"/>
      </w:rPr>
    </w:pPr>
    <w:r w:rsidRPr="00FB37E1">
      <w:rPr>
        <w:rFonts w:ascii="Arial" w:hAnsi="Arial" w:cs="Arial"/>
      </w:rPr>
      <w:t>Revised May 2016</w:t>
    </w:r>
    <w:r w:rsidRPr="00FB37E1">
      <w:rPr>
        <w:rFonts w:ascii="Arial" w:hAnsi="Arial" w:cs="Arial"/>
      </w:rPr>
      <w:tab/>
    </w:r>
    <w:sdt>
      <w:sdtPr>
        <w:rPr>
          <w:rFonts w:ascii="Arial" w:hAnsi="Arial" w:cs="Arial"/>
        </w:rPr>
        <w:id w:val="1640606302"/>
        <w:docPartObj>
          <w:docPartGallery w:val="Page Numbers (Bottom of Page)"/>
          <w:docPartUnique/>
        </w:docPartObj>
      </w:sdtPr>
      <w:sdtContent>
        <w:sdt>
          <w:sdtPr>
            <w:rPr>
              <w:rFonts w:ascii="Arial" w:hAnsi="Arial" w:cs="Arial"/>
            </w:rPr>
            <w:id w:val="817225638"/>
            <w:docPartObj>
              <w:docPartGallery w:val="Page Numbers (Top of Page)"/>
              <w:docPartUnique/>
            </w:docPartObj>
          </w:sdtPr>
          <w:sdtContent>
            <w:r>
              <w:rPr>
                <w:rFonts w:ascii="Arial" w:hAnsi="Arial" w:cs="Arial"/>
              </w:rPr>
              <w:t xml:space="preserve">                                        </w:t>
            </w:r>
            <w:r w:rsidRPr="00FB37E1">
              <w:rPr>
                <w:rFonts w:ascii="Arial" w:hAnsi="Arial" w:cs="Arial"/>
              </w:rPr>
              <w:t xml:space="preserve">Page </w:t>
            </w:r>
            <w:r w:rsidRPr="00FB37E1">
              <w:rPr>
                <w:rFonts w:ascii="Arial" w:hAnsi="Arial" w:cs="Arial"/>
                <w:b/>
                <w:bCs/>
                <w:sz w:val="24"/>
                <w:szCs w:val="24"/>
              </w:rPr>
              <w:fldChar w:fldCharType="begin"/>
            </w:r>
            <w:r w:rsidRPr="00FB37E1">
              <w:rPr>
                <w:rFonts w:ascii="Arial" w:hAnsi="Arial" w:cs="Arial"/>
                <w:b/>
                <w:bCs/>
              </w:rPr>
              <w:instrText xml:space="preserve"> PAGE </w:instrText>
            </w:r>
            <w:r w:rsidRPr="00FB37E1">
              <w:rPr>
                <w:rFonts w:ascii="Arial" w:hAnsi="Arial" w:cs="Arial"/>
                <w:b/>
                <w:bCs/>
                <w:sz w:val="24"/>
                <w:szCs w:val="24"/>
              </w:rPr>
              <w:fldChar w:fldCharType="separate"/>
            </w:r>
            <w:r>
              <w:rPr>
                <w:rFonts w:ascii="Arial" w:hAnsi="Arial" w:cs="Arial"/>
                <w:b/>
                <w:bCs/>
                <w:noProof/>
              </w:rPr>
              <w:t>2</w:t>
            </w:r>
            <w:r w:rsidRPr="00FB37E1">
              <w:rPr>
                <w:rFonts w:ascii="Arial" w:hAnsi="Arial" w:cs="Arial"/>
                <w:b/>
                <w:bCs/>
                <w:sz w:val="24"/>
                <w:szCs w:val="24"/>
              </w:rPr>
              <w:fldChar w:fldCharType="end"/>
            </w:r>
            <w:r w:rsidRPr="00FB37E1">
              <w:rPr>
                <w:rFonts w:ascii="Arial" w:hAnsi="Arial" w:cs="Arial"/>
              </w:rPr>
              <w:t xml:space="preserve"> of </w:t>
            </w:r>
            <w:r w:rsidRPr="00FB37E1">
              <w:rPr>
                <w:rFonts w:ascii="Arial" w:hAnsi="Arial" w:cs="Arial"/>
                <w:b/>
                <w:bCs/>
                <w:sz w:val="24"/>
                <w:szCs w:val="24"/>
              </w:rPr>
              <w:fldChar w:fldCharType="begin"/>
            </w:r>
            <w:r w:rsidRPr="00FB37E1">
              <w:rPr>
                <w:rFonts w:ascii="Arial" w:hAnsi="Arial" w:cs="Arial"/>
                <w:b/>
                <w:bCs/>
              </w:rPr>
              <w:instrText xml:space="preserve"> NUMPAGES  </w:instrText>
            </w:r>
            <w:r w:rsidRPr="00FB37E1">
              <w:rPr>
                <w:rFonts w:ascii="Arial" w:hAnsi="Arial" w:cs="Arial"/>
                <w:b/>
                <w:bCs/>
                <w:sz w:val="24"/>
                <w:szCs w:val="24"/>
              </w:rPr>
              <w:fldChar w:fldCharType="separate"/>
            </w:r>
            <w:r>
              <w:rPr>
                <w:rFonts w:ascii="Arial" w:hAnsi="Arial" w:cs="Arial"/>
                <w:b/>
                <w:bCs/>
                <w:noProof/>
              </w:rPr>
              <w:t>3</w:t>
            </w:r>
            <w:r w:rsidRPr="00FB37E1">
              <w:rPr>
                <w:rFonts w:ascii="Arial" w:hAnsi="Arial" w:cs="Arial"/>
                <w:b/>
                <w:bCs/>
                <w:sz w:val="24"/>
                <w:szCs w:val="24"/>
              </w:rPr>
              <w:fldChar w:fldCharType="end"/>
            </w:r>
            <w:r>
              <w:rPr>
                <w:noProof/>
              </w:rPr>
              <w:t xml:space="preserve">                                                      </w:t>
            </w:r>
            <w:r>
              <w:rPr>
                <w:noProof/>
              </w:rPr>
              <w:drawing>
                <wp:inline distT="0" distB="0" distL="0" distR="0" wp14:anchorId="3DFFB920" wp14:editId="166DC7CF">
                  <wp:extent cx="820823" cy="427502"/>
                  <wp:effectExtent l="0" t="0" r="0" b="0"/>
                  <wp:docPr id="1" name="Picture 1" descr="U:\Communications\pr\graphics\Logos for Use\01_Tollway\JPGs_Tollway\Illinois Tollway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Communications\pr\graphics\Logos for Use\01_Tollway\JPGs_Tollway\Illinois Tollway 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96" cy="431603"/>
                          </a:xfrm>
                          <a:prstGeom prst="rect">
                            <a:avLst/>
                          </a:prstGeom>
                          <a:noFill/>
                          <a:ln>
                            <a:noFill/>
                          </a:ln>
                        </pic:spPr>
                      </pic:pic>
                    </a:graphicData>
                  </a:graphic>
                </wp:inline>
              </w:drawing>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7E1" w:rsidRPr="00FB37E1" w:rsidRDefault="00FB37E1" w:rsidP="004F62EC">
    <w:pPr>
      <w:pStyle w:val="Footer"/>
      <w:jc w:val="center"/>
      <w:rPr>
        <w:rFonts w:ascii="Arial" w:hAnsi="Arial" w:cs="Arial"/>
      </w:rPr>
    </w:pPr>
    <w:r w:rsidRPr="00FB37E1">
      <w:rPr>
        <w:rFonts w:ascii="Arial" w:hAnsi="Arial" w:cs="Arial"/>
      </w:rPr>
      <w:t>Revised May 2016</w:t>
    </w:r>
    <w:r w:rsidRPr="00FB37E1">
      <w:rPr>
        <w:rFonts w:ascii="Arial" w:hAnsi="Arial" w:cs="Arial"/>
      </w:rPr>
      <w:tab/>
    </w:r>
    <w:sdt>
      <w:sdtPr>
        <w:rPr>
          <w:rFonts w:ascii="Arial" w:hAnsi="Arial" w:cs="Arial"/>
        </w:rPr>
        <w:id w:val="-1982832540"/>
        <w:docPartObj>
          <w:docPartGallery w:val="Page Numbers (Bottom of Page)"/>
          <w:docPartUnique/>
        </w:docPartObj>
      </w:sdtPr>
      <w:sdtEndPr/>
      <w:sdtContent>
        <w:sdt>
          <w:sdtPr>
            <w:rPr>
              <w:rFonts w:ascii="Arial" w:hAnsi="Arial" w:cs="Arial"/>
            </w:rPr>
            <w:id w:val="1139459098"/>
            <w:docPartObj>
              <w:docPartGallery w:val="Page Numbers (Top of Page)"/>
              <w:docPartUnique/>
            </w:docPartObj>
          </w:sdtPr>
          <w:sdtEndPr/>
          <w:sdtContent>
            <w:r w:rsidR="004F62EC">
              <w:rPr>
                <w:rFonts w:ascii="Arial" w:hAnsi="Arial" w:cs="Arial"/>
              </w:rPr>
              <w:t xml:space="preserve">                                        </w:t>
            </w:r>
            <w:r w:rsidRPr="00FB37E1">
              <w:rPr>
                <w:rFonts w:ascii="Arial" w:hAnsi="Arial" w:cs="Arial"/>
              </w:rPr>
              <w:t xml:space="preserve">Page </w:t>
            </w:r>
            <w:r w:rsidR="004864BA">
              <w:rPr>
                <w:rFonts w:ascii="Arial" w:hAnsi="Arial" w:cs="Arial"/>
                <w:b/>
                <w:bCs/>
                <w:sz w:val="24"/>
                <w:szCs w:val="24"/>
              </w:rPr>
              <w:t>3</w:t>
            </w:r>
            <w:r w:rsidRPr="00FB37E1">
              <w:rPr>
                <w:rFonts w:ascii="Arial" w:hAnsi="Arial" w:cs="Arial"/>
              </w:rPr>
              <w:t xml:space="preserve"> of </w:t>
            </w:r>
            <w:r w:rsidRPr="00FB37E1">
              <w:rPr>
                <w:rFonts w:ascii="Arial" w:hAnsi="Arial" w:cs="Arial"/>
                <w:b/>
                <w:bCs/>
                <w:sz w:val="24"/>
                <w:szCs w:val="24"/>
              </w:rPr>
              <w:fldChar w:fldCharType="begin"/>
            </w:r>
            <w:r w:rsidRPr="00FB37E1">
              <w:rPr>
                <w:rFonts w:ascii="Arial" w:hAnsi="Arial" w:cs="Arial"/>
                <w:b/>
                <w:bCs/>
              </w:rPr>
              <w:instrText xml:space="preserve"> NUMPAGES  </w:instrText>
            </w:r>
            <w:r w:rsidRPr="00FB37E1">
              <w:rPr>
                <w:rFonts w:ascii="Arial" w:hAnsi="Arial" w:cs="Arial"/>
                <w:b/>
                <w:bCs/>
                <w:sz w:val="24"/>
                <w:szCs w:val="24"/>
              </w:rPr>
              <w:fldChar w:fldCharType="separate"/>
            </w:r>
            <w:r w:rsidR="004864BA">
              <w:rPr>
                <w:rFonts w:ascii="Arial" w:hAnsi="Arial" w:cs="Arial"/>
                <w:b/>
                <w:bCs/>
                <w:noProof/>
              </w:rPr>
              <w:t>3</w:t>
            </w:r>
            <w:r w:rsidRPr="00FB37E1">
              <w:rPr>
                <w:rFonts w:ascii="Arial" w:hAnsi="Arial" w:cs="Arial"/>
                <w:b/>
                <w:bCs/>
                <w:sz w:val="24"/>
                <w:szCs w:val="24"/>
              </w:rPr>
              <w:fldChar w:fldCharType="end"/>
            </w:r>
            <w:r w:rsidR="004F62EC">
              <w:rPr>
                <w:noProof/>
              </w:rPr>
              <w:t xml:space="preserve">                                                      </w:t>
            </w:r>
            <w:r w:rsidR="00945EA0">
              <w:rPr>
                <w:noProof/>
              </w:rPr>
              <w:drawing>
                <wp:inline distT="0" distB="0" distL="0" distR="0" wp14:anchorId="6908929E" wp14:editId="08EDB043">
                  <wp:extent cx="820823" cy="427502"/>
                  <wp:effectExtent l="0" t="0" r="0" b="0"/>
                  <wp:docPr id="5" name="Picture 5" descr="U:\Communications\pr\graphics\Logos for Use\01_Tollway\JPGs_Tollway\Illinois Tollway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Communications\pr\graphics\Logos for Use\01_Tollway\JPGs_Tollway\Illinois Tollway 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96" cy="431603"/>
                          </a:xfrm>
                          <a:prstGeom prst="rect">
                            <a:avLst/>
                          </a:prstGeom>
                          <a:noFill/>
                          <a:ln>
                            <a:noFill/>
                          </a:ln>
                        </pic:spPr>
                      </pic:pic>
                    </a:graphicData>
                  </a:graphic>
                </wp:inline>
              </w:drawing>
            </w:r>
          </w:sdtContent>
        </w:sdt>
      </w:sdtContent>
    </w:sdt>
  </w:p>
  <w:p w:rsidR="00FB37E1" w:rsidRPr="00FB37E1" w:rsidRDefault="004864BA">
    <w:pPr>
      <w:pStyle w:val="Footer"/>
      <w:rPr>
        <w:rFonts w:ascii="Arial" w:hAnsi="Arial" w:cs="Arial"/>
      </w:rPr>
    </w:pPr>
    <w:r>
      <w:rPr>
        <w:rFonts w:ascii="Arial" w:hAnsi="Arial" w:cs="Arial"/>
      </w:rPr>
      <w:tab/>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E1" w:rsidRDefault="00FB37E1" w:rsidP="00FB37E1">
      <w:r>
        <w:separator/>
      </w:r>
    </w:p>
  </w:footnote>
  <w:footnote w:type="continuationSeparator" w:id="0">
    <w:p w:rsidR="00FB37E1" w:rsidRDefault="00FB37E1" w:rsidP="00FB3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8D7"/>
    <w:multiLevelType w:val="hybridMultilevel"/>
    <w:tmpl w:val="95D22498"/>
    <w:lvl w:ilvl="0" w:tplc="67A0BF02">
      <w:start w:val="1"/>
      <w:numFmt w:val="bullet"/>
      <w:lvlText w:val="-"/>
      <w:lvlJc w:val="left"/>
      <w:pPr>
        <w:ind w:left="336" w:hanging="117"/>
      </w:pPr>
      <w:rPr>
        <w:rFonts w:ascii="Calibri" w:eastAsia="Calibri" w:hAnsi="Calibri" w:hint="default"/>
        <w:b/>
        <w:bCs/>
        <w:color w:val="FFFFFF"/>
        <w:w w:val="108"/>
        <w:sz w:val="19"/>
        <w:szCs w:val="19"/>
      </w:rPr>
    </w:lvl>
    <w:lvl w:ilvl="1" w:tplc="28022308">
      <w:start w:val="1"/>
      <w:numFmt w:val="bullet"/>
      <w:lvlText w:val="•"/>
      <w:lvlJc w:val="left"/>
      <w:pPr>
        <w:ind w:left="768" w:hanging="117"/>
      </w:pPr>
      <w:rPr>
        <w:rFonts w:hint="default"/>
      </w:rPr>
    </w:lvl>
    <w:lvl w:ilvl="2" w:tplc="6F905252">
      <w:start w:val="1"/>
      <w:numFmt w:val="bullet"/>
      <w:lvlText w:val="•"/>
      <w:lvlJc w:val="left"/>
      <w:pPr>
        <w:ind w:left="1196" w:hanging="117"/>
      </w:pPr>
      <w:rPr>
        <w:rFonts w:hint="default"/>
      </w:rPr>
    </w:lvl>
    <w:lvl w:ilvl="3" w:tplc="A8D0A60E">
      <w:start w:val="1"/>
      <w:numFmt w:val="bullet"/>
      <w:lvlText w:val="•"/>
      <w:lvlJc w:val="left"/>
      <w:pPr>
        <w:ind w:left="1624" w:hanging="117"/>
      </w:pPr>
      <w:rPr>
        <w:rFonts w:hint="default"/>
      </w:rPr>
    </w:lvl>
    <w:lvl w:ilvl="4" w:tplc="D97E77EA">
      <w:start w:val="1"/>
      <w:numFmt w:val="bullet"/>
      <w:lvlText w:val="•"/>
      <w:lvlJc w:val="left"/>
      <w:pPr>
        <w:ind w:left="2052" w:hanging="117"/>
      </w:pPr>
      <w:rPr>
        <w:rFonts w:hint="default"/>
      </w:rPr>
    </w:lvl>
    <w:lvl w:ilvl="5" w:tplc="B4245B28">
      <w:start w:val="1"/>
      <w:numFmt w:val="bullet"/>
      <w:lvlText w:val="•"/>
      <w:lvlJc w:val="left"/>
      <w:pPr>
        <w:ind w:left="2480" w:hanging="117"/>
      </w:pPr>
      <w:rPr>
        <w:rFonts w:hint="default"/>
      </w:rPr>
    </w:lvl>
    <w:lvl w:ilvl="6" w:tplc="91DC2E46">
      <w:start w:val="1"/>
      <w:numFmt w:val="bullet"/>
      <w:lvlText w:val="•"/>
      <w:lvlJc w:val="left"/>
      <w:pPr>
        <w:ind w:left="2908" w:hanging="117"/>
      </w:pPr>
      <w:rPr>
        <w:rFonts w:hint="default"/>
      </w:rPr>
    </w:lvl>
    <w:lvl w:ilvl="7" w:tplc="AAA876F6">
      <w:start w:val="1"/>
      <w:numFmt w:val="bullet"/>
      <w:lvlText w:val="•"/>
      <w:lvlJc w:val="left"/>
      <w:pPr>
        <w:ind w:left="3337" w:hanging="117"/>
      </w:pPr>
      <w:rPr>
        <w:rFonts w:hint="default"/>
      </w:rPr>
    </w:lvl>
    <w:lvl w:ilvl="8" w:tplc="47C81DE8">
      <w:start w:val="1"/>
      <w:numFmt w:val="bullet"/>
      <w:lvlText w:val="•"/>
      <w:lvlJc w:val="left"/>
      <w:pPr>
        <w:ind w:left="3765" w:hanging="117"/>
      </w:pPr>
      <w:rPr>
        <w:rFonts w:hint="default"/>
      </w:rPr>
    </w:lvl>
  </w:abstractNum>
  <w:abstractNum w:abstractNumId="1">
    <w:nsid w:val="03A87B7B"/>
    <w:multiLevelType w:val="hybridMultilevel"/>
    <w:tmpl w:val="D71A9D62"/>
    <w:lvl w:ilvl="0" w:tplc="5E160E36">
      <w:start w:val="1"/>
      <w:numFmt w:val="bullet"/>
      <w:lvlText w:val="-"/>
      <w:lvlJc w:val="left"/>
      <w:pPr>
        <w:ind w:left="400" w:hanging="117"/>
      </w:pPr>
      <w:rPr>
        <w:rFonts w:ascii="Calibri" w:eastAsia="Calibri" w:hAnsi="Calibri" w:hint="default"/>
        <w:b/>
        <w:bCs/>
        <w:color w:val="FFFFFF"/>
        <w:w w:val="108"/>
        <w:sz w:val="19"/>
        <w:szCs w:val="19"/>
      </w:rPr>
    </w:lvl>
    <w:lvl w:ilvl="1" w:tplc="A11E9B3C">
      <w:start w:val="1"/>
      <w:numFmt w:val="bullet"/>
      <w:lvlText w:val="•"/>
      <w:lvlJc w:val="left"/>
      <w:pPr>
        <w:ind w:left="819" w:hanging="117"/>
      </w:pPr>
      <w:rPr>
        <w:rFonts w:hint="default"/>
      </w:rPr>
    </w:lvl>
    <w:lvl w:ilvl="2" w:tplc="EE2A6422">
      <w:start w:val="1"/>
      <w:numFmt w:val="bullet"/>
      <w:lvlText w:val="•"/>
      <w:lvlJc w:val="left"/>
      <w:pPr>
        <w:ind w:left="1238" w:hanging="117"/>
      </w:pPr>
      <w:rPr>
        <w:rFonts w:hint="default"/>
      </w:rPr>
    </w:lvl>
    <w:lvl w:ilvl="3" w:tplc="DC008E58">
      <w:start w:val="1"/>
      <w:numFmt w:val="bullet"/>
      <w:lvlText w:val="•"/>
      <w:lvlJc w:val="left"/>
      <w:pPr>
        <w:ind w:left="1658" w:hanging="117"/>
      </w:pPr>
      <w:rPr>
        <w:rFonts w:hint="default"/>
      </w:rPr>
    </w:lvl>
    <w:lvl w:ilvl="4" w:tplc="6EDC700C">
      <w:start w:val="1"/>
      <w:numFmt w:val="bullet"/>
      <w:lvlText w:val="•"/>
      <w:lvlJc w:val="left"/>
      <w:pPr>
        <w:ind w:left="2077" w:hanging="117"/>
      </w:pPr>
      <w:rPr>
        <w:rFonts w:hint="default"/>
      </w:rPr>
    </w:lvl>
    <w:lvl w:ilvl="5" w:tplc="1A4AF7E2">
      <w:start w:val="1"/>
      <w:numFmt w:val="bullet"/>
      <w:lvlText w:val="•"/>
      <w:lvlJc w:val="left"/>
      <w:pPr>
        <w:ind w:left="2497" w:hanging="117"/>
      </w:pPr>
      <w:rPr>
        <w:rFonts w:hint="default"/>
      </w:rPr>
    </w:lvl>
    <w:lvl w:ilvl="6" w:tplc="23FCBCAC">
      <w:start w:val="1"/>
      <w:numFmt w:val="bullet"/>
      <w:lvlText w:val="•"/>
      <w:lvlJc w:val="left"/>
      <w:pPr>
        <w:ind w:left="2916" w:hanging="117"/>
      </w:pPr>
      <w:rPr>
        <w:rFonts w:hint="default"/>
      </w:rPr>
    </w:lvl>
    <w:lvl w:ilvl="7" w:tplc="89227B52">
      <w:start w:val="1"/>
      <w:numFmt w:val="bullet"/>
      <w:lvlText w:val="•"/>
      <w:lvlJc w:val="left"/>
      <w:pPr>
        <w:ind w:left="3336" w:hanging="117"/>
      </w:pPr>
      <w:rPr>
        <w:rFonts w:hint="default"/>
      </w:rPr>
    </w:lvl>
    <w:lvl w:ilvl="8" w:tplc="8D18389C">
      <w:start w:val="1"/>
      <w:numFmt w:val="bullet"/>
      <w:lvlText w:val="•"/>
      <w:lvlJc w:val="left"/>
      <w:pPr>
        <w:ind w:left="3755" w:hanging="117"/>
      </w:pPr>
      <w:rPr>
        <w:rFonts w:hint="default"/>
      </w:rPr>
    </w:lvl>
  </w:abstractNum>
  <w:abstractNum w:abstractNumId="2">
    <w:nsid w:val="046245D6"/>
    <w:multiLevelType w:val="hybridMultilevel"/>
    <w:tmpl w:val="F0D00DF8"/>
    <w:lvl w:ilvl="0" w:tplc="49AA6B6C">
      <w:start w:val="10"/>
      <w:numFmt w:val="decimal"/>
      <w:lvlText w:val="%1."/>
      <w:lvlJc w:val="left"/>
      <w:pPr>
        <w:ind w:left="469" w:hanging="360"/>
      </w:pPr>
      <w:rPr>
        <w:rFonts w:ascii="Times New Roman" w:eastAsia="Times New Roman" w:hAnsi="Times New Roman" w:hint="default"/>
        <w:w w:val="99"/>
        <w:sz w:val="22"/>
        <w:szCs w:val="22"/>
      </w:rPr>
    </w:lvl>
    <w:lvl w:ilvl="1" w:tplc="A8DCB2B2">
      <w:start w:val="1"/>
      <w:numFmt w:val="bullet"/>
      <w:lvlText w:val="•"/>
      <w:lvlJc w:val="left"/>
      <w:pPr>
        <w:ind w:left="1335" w:hanging="360"/>
      </w:pPr>
      <w:rPr>
        <w:rFonts w:hint="default"/>
      </w:rPr>
    </w:lvl>
    <w:lvl w:ilvl="2" w:tplc="E7042F7E">
      <w:start w:val="1"/>
      <w:numFmt w:val="bullet"/>
      <w:lvlText w:val="•"/>
      <w:lvlJc w:val="left"/>
      <w:pPr>
        <w:ind w:left="2211" w:hanging="360"/>
      </w:pPr>
      <w:rPr>
        <w:rFonts w:hint="default"/>
      </w:rPr>
    </w:lvl>
    <w:lvl w:ilvl="3" w:tplc="670CA228">
      <w:start w:val="1"/>
      <w:numFmt w:val="bullet"/>
      <w:lvlText w:val="•"/>
      <w:lvlJc w:val="left"/>
      <w:pPr>
        <w:ind w:left="3087" w:hanging="360"/>
      </w:pPr>
      <w:rPr>
        <w:rFonts w:hint="default"/>
      </w:rPr>
    </w:lvl>
    <w:lvl w:ilvl="4" w:tplc="4CE2FCD6">
      <w:start w:val="1"/>
      <w:numFmt w:val="bullet"/>
      <w:lvlText w:val="•"/>
      <w:lvlJc w:val="left"/>
      <w:pPr>
        <w:ind w:left="3963" w:hanging="360"/>
      </w:pPr>
      <w:rPr>
        <w:rFonts w:hint="default"/>
      </w:rPr>
    </w:lvl>
    <w:lvl w:ilvl="5" w:tplc="663C6118">
      <w:start w:val="1"/>
      <w:numFmt w:val="bullet"/>
      <w:lvlText w:val="•"/>
      <w:lvlJc w:val="left"/>
      <w:pPr>
        <w:ind w:left="4839" w:hanging="360"/>
      </w:pPr>
      <w:rPr>
        <w:rFonts w:hint="default"/>
      </w:rPr>
    </w:lvl>
    <w:lvl w:ilvl="6" w:tplc="4260B848">
      <w:start w:val="1"/>
      <w:numFmt w:val="bullet"/>
      <w:lvlText w:val="•"/>
      <w:lvlJc w:val="left"/>
      <w:pPr>
        <w:ind w:left="5715" w:hanging="360"/>
      </w:pPr>
      <w:rPr>
        <w:rFonts w:hint="default"/>
      </w:rPr>
    </w:lvl>
    <w:lvl w:ilvl="7" w:tplc="1396B652">
      <w:start w:val="1"/>
      <w:numFmt w:val="bullet"/>
      <w:lvlText w:val="•"/>
      <w:lvlJc w:val="left"/>
      <w:pPr>
        <w:ind w:left="6590" w:hanging="360"/>
      </w:pPr>
      <w:rPr>
        <w:rFonts w:hint="default"/>
      </w:rPr>
    </w:lvl>
    <w:lvl w:ilvl="8" w:tplc="F15C1DF0">
      <w:start w:val="1"/>
      <w:numFmt w:val="bullet"/>
      <w:lvlText w:val="•"/>
      <w:lvlJc w:val="left"/>
      <w:pPr>
        <w:ind w:left="7466" w:hanging="360"/>
      </w:pPr>
      <w:rPr>
        <w:rFonts w:hint="default"/>
      </w:rPr>
    </w:lvl>
  </w:abstractNum>
  <w:abstractNum w:abstractNumId="3">
    <w:nsid w:val="06E777B5"/>
    <w:multiLevelType w:val="multilevel"/>
    <w:tmpl w:val="FE2A3FD0"/>
    <w:lvl w:ilvl="0">
      <w:start w:val="3"/>
      <w:numFmt w:val="decimal"/>
      <w:lvlText w:val="%1"/>
      <w:lvlJc w:val="left"/>
      <w:pPr>
        <w:ind w:left="346" w:hanging="227"/>
      </w:pPr>
      <w:rPr>
        <w:rFonts w:ascii="Cambria" w:eastAsia="Cambria" w:hAnsi="Cambria" w:hint="default"/>
        <w:b/>
        <w:bCs/>
        <w:color w:val="365F91"/>
        <w:w w:val="99"/>
        <w:sz w:val="28"/>
        <w:szCs w:val="28"/>
      </w:rPr>
    </w:lvl>
    <w:lvl w:ilvl="1">
      <w:start w:val="1"/>
      <w:numFmt w:val="decimal"/>
      <w:lvlText w:val="%1.%2"/>
      <w:lvlJc w:val="left"/>
      <w:pPr>
        <w:ind w:left="511" w:hanging="392"/>
      </w:pPr>
      <w:rPr>
        <w:rFonts w:ascii="Cambria" w:eastAsia="Cambria" w:hAnsi="Cambria" w:hint="default"/>
        <w:b/>
        <w:bCs/>
        <w:color w:val="4F82BD"/>
        <w:spacing w:val="-1"/>
        <w:w w:val="100"/>
        <w:sz w:val="24"/>
        <w:szCs w:val="24"/>
      </w:rPr>
    </w:lvl>
    <w:lvl w:ilvl="2">
      <w:start w:val="1"/>
      <w:numFmt w:val="decimal"/>
      <w:lvlText w:val="%3."/>
      <w:lvlJc w:val="left"/>
      <w:pPr>
        <w:ind w:left="860" w:hanging="360"/>
      </w:pPr>
      <w:rPr>
        <w:rFonts w:ascii="Times New Roman" w:eastAsia="Times New Roman" w:hAnsi="Times New Roman" w:hint="default"/>
        <w:w w:val="99"/>
        <w:sz w:val="22"/>
        <w:szCs w:val="22"/>
      </w:rPr>
    </w:lvl>
    <w:lvl w:ilvl="3">
      <w:start w:val="1"/>
      <w:numFmt w:val="bullet"/>
      <w:lvlText w:val=""/>
      <w:lvlJc w:val="left"/>
      <w:pPr>
        <w:ind w:left="1540" w:hanging="360"/>
      </w:pPr>
      <w:rPr>
        <w:rFonts w:ascii="Symbol" w:eastAsia="Symbol" w:hAnsi="Symbol" w:hint="default"/>
        <w:w w:val="99"/>
        <w:sz w:val="22"/>
        <w:szCs w:val="22"/>
      </w:rPr>
    </w:lvl>
    <w:lvl w:ilvl="4">
      <w:start w:val="1"/>
      <w:numFmt w:val="bullet"/>
      <w:lvlText w:val="•"/>
      <w:lvlJc w:val="left"/>
      <w:pPr>
        <w:ind w:left="840" w:hanging="360"/>
      </w:pPr>
      <w:rPr>
        <w:rFonts w:hint="default"/>
      </w:rPr>
    </w:lvl>
    <w:lvl w:ilvl="5">
      <w:start w:val="1"/>
      <w:numFmt w:val="bullet"/>
      <w:lvlText w:val="•"/>
      <w:lvlJc w:val="left"/>
      <w:pPr>
        <w:ind w:left="860" w:hanging="360"/>
      </w:pPr>
      <w:rPr>
        <w:rFonts w:hint="default"/>
      </w:rPr>
    </w:lvl>
    <w:lvl w:ilvl="6">
      <w:start w:val="1"/>
      <w:numFmt w:val="bullet"/>
      <w:lvlText w:val="•"/>
      <w:lvlJc w:val="left"/>
      <w:pPr>
        <w:ind w:left="1540" w:hanging="360"/>
      </w:pPr>
      <w:rPr>
        <w:rFonts w:hint="default"/>
      </w:rPr>
    </w:lvl>
    <w:lvl w:ilvl="7">
      <w:start w:val="1"/>
      <w:numFmt w:val="bullet"/>
      <w:lvlText w:val="•"/>
      <w:lvlJc w:val="left"/>
      <w:pPr>
        <w:ind w:left="3670" w:hanging="360"/>
      </w:pPr>
      <w:rPr>
        <w:rFonts w:hint="default"/>
      </w:rPr>
    </w:lvl>
    <w:lvl w:ilvl="8">
      <w:start w:val="1"/>
      <w:numFmt w:val="bullet"/>
      <w:lvlText w:val="•"/>
      <w:lvlJc w:val="left"/>
      <w:pPr>
        <w:ind w:left="5800" w:hanging="360"/>
      </w:pPr>
      <w:rPr>
        <w:rFonts w:hint="default"/>
      </w:rPr>
    </w:lvl>
  </w:abstractNum>
  <w:abstractNum w:abstractNumId="4">
    <w:nsid w:val="080440B6"/>
    <w:multiLevelType w:val="hybridMultilevel"/>
    <w:tmpl w:val="80A0F9F2"/>
    <w:lvl w:ilvl="0" w:tplc="4C84D4F2">
      <w:start w:val="1"/>
      <w:numFmt w:val="upperLetter"/>
      <w:lvlText w:val="%1)"/>
      <w:lvlJc w:val="left"/>
      <w:pPr>
        <w:ind w:left="1630" w:hanging="734"/>
      </w:pPr>
      <w:rPr>
        <w:rFonts w:ascii="Times New Roman" w:eastAsia="Times New Roman" w:hAnsi="Times New Roman" w:hint="default"/>
        <w:w w:val="99"/>
        <w:sz w:val="24"/>
        <w:szCs w:val="24"/>
      </w:rPr>
    </w:lvl>
    <w:lvl w:ilvl="1" w:tplc="C6FAE168">
      <w:start w:val="1"/>
      <w:numFmt w:val="bullet"/>
      <w:lvlText w:val="•"/>
      <w:lvlJc w:val="left"/>
      <w:pPr>
        <w:ind w:left="2414" w:hanging="734"/>
      </w:pPr>
      <w:rPr>
        <w:rFonts w:hint="default"/>
      </w:rPr>
    </w:lvl>
    <w:lvl w:ilvl="2" w:tplc="DBE2F4F8">
      <w:start w:val="1"/>
      <w:numFmt w:val="bullet"/>
      <w:lvlText w:val="•"/>
      <w:lvlJc w:val="left"/>
      <w:pPr>
        <w:ind w:left="3208" w:hanging="734"/>
      </w:pPr>
      <w:rPr>
        <w:rFonts w:hint="default"/>
      </w:rPr>
    </w:lvl>
    <w:lvl w:ilvl="3" w:tplc="84A09400">
      <w:start w:val="1"/>
      <w:numFmt w:val="bullet"/>
      <w:lvlText w:val="•"/>
      <w:lvlJc w:val="left"/>
      <w:pPr>
        <w:ind w:left="4002" w:hanging="734"/>
      </w:pPr>
      <w:rPr>
        <w:rFonts w:hint="default"/>
      </w:rPr>
    </w:lvl>
    <w:lvl w:ilvl="4" w:tplc="43E075CC">
      <w:start w:val="1"/>
      <w:numFmt w:val="bullet"/>
      <w:lvlText w:val="•"/>
      <w:lvlJc w:val="left"/>
      <w:pPr>
        <w:ind w:left="4796" w:hanging="734"/>
      </w:pPr>
      <w:rPr>
        <w:rFonts w:hint="default"/>
      </w:rPr>
    </w:lvl>
    <w:lvl w:ilvl="5" w:tplc="7EE45D10">
      <w:start w:val="1"/>
      <w:numFmt w:val="bullet"/>
      <w:lvlText w:val="•"/>
      <w:lvlJc w:val="left"/>
      <w:pPr>
        <w:ind w:left="5590" w:hanging="734"/>
      </w:pPr>
      <w:rPr>
        <w:rFonts w:hint="default"/>
      </w:rPr>
    </w:lvl>
    <w:lvl w:ilvl="6" w:tplc="87EA9774">
      <w:start w:val="1"/>
      <w:numFmt w:val="bullet"/>
      <w:lvlText w:val="•"/>
      <w:lvlJc w:val="left"/>
      <w:pPr>
        <w:ind w:left="6384" w:hanging="734"/>
      </w:pPr>
      <w:rPr>
        <w:rFonts w:hint="default"/>
      </w:rPr>
    </w:lvl>
    <w:lvl w:ilvl="7" w:tplc="AA642932">
      <w:start w:val="1"/>
      <w:numFmt w:val="bullet"/>
      <w:lvlText w:val="•"/>
      <w:lvlJc w:val="left"/>
      <w:pPr>
        <w:ind w:left="7178" w:hanging="734"/>
      </w:pPr>
      <w:rPr>
        <w:rFonts w:hint="default"/>
      </w:rPr>
    </w:lvl>
    <w:lvl w:ilvl="8" w:tplc="BF9C637A">
      <w:start w:val="1"/>
      <w:numFmt w:val="bullet"/>
      <w:lvlText w:val="•"/>
      <w:lvlJc w:val="left"/>
      <w:pPr>
        <w:ind w:left="7972" w:hanging="734"/>
      </w:pPr>
      <w:rPr>
        <w:rFonts w:hint="default"/>
      </w:rPr>
    </w:lvl>
  </w:abstractNum>
  <w:abstractNum w:abstractNumId="5">
    <w:nsid w:val="1186047E"/>
    <w:multiLevelType w:val="hybridMultilevel"/>
    <w:tmpl w:val="1C9CF31C"/>
    <w:lvl w:ilvl="0" w:tplc="14100EE8">
      <w:start w:val="1"/>
      <w:numFmt w:val="decimal"/>
      <w:lvlText w:val="%1."/>
      <w:lvlJc w:val="left"/>
      <w:pPr>
        <w:ind w:left="469" w:hanging="360"/>
      </w:pPr>
      <w:rPr>
        <w:rFonts w:ascii="Times New Roman" w:eastAsia="Times New Roman" w:hAnsi="Times New Roman" w:hint="default"/>
        <w:w w:val="99"/>
        <w:sz w:val="22"/>
        <w:szCs w:val="22"/>
      </w:rPr>
    </w:lvl>
    <w:lvl w:ilvl="1" w:tplc="19427FBA">
      <w:start w:val="1"/>
      <w:numFmt w:val="bullet"/>
      <w:lvlText w:val="•"/>
      <w:lvlJc w:val="left"/>
      <w:pPr>
        <w:ind w:left="1335" w:hanging="360"/>
      </w:pPr>
      <w:rPr>
        <w:rFonts w:hint="default"/>
      </w:rPr>
    </w:lvl>
    <w:lvl w:ilvl="2" w:tplc="942E46BC">
      <w:start w:val="1"/>
      <w:numFmt w:val="bullet"/>
      <w:lvlText w:val="•"/>
      <w:lvlJc w:val="left"/>
      <w:pPr>
        <w:ind w:left="2211" w:hanging="360"/>
      </w:pPr>
      <w:rPr>
        <w:rFonts w:hint="default"/>
      </w:rPr>
    </w:lvl>
    <w:lvl w:ilvl="3" w:tplc="FBE2B20C">
      <w:start w:val="1"/>
      <w:numFmt w:val="bullet"/>
      <w:lvlText w:val="•"/>
      <w:lvlJc w:val="left"/>
      <w:pPr>
        <w:ind w:left="3087" w:hanging="360"/>
      </w:pPr>
      <w:rPr>
        <w:rFonts w:hint="default"/>
      </w:rPr>
    </w:lvl>
    <w:lvl w:ilvl="4" w:tplc="EE001CA8">
      <w:start w:val="1"/>
      <w:numFmt w:val="bullet"/>
      <w:lvlText w:val="•"/>
      <w:lvlJc w:val="left"/>
      <w:pPr>
        <w:ind w:left="3963" w:hanging="360"/>
      </w:pPr>
      <w:rPr>
        <w:rFonts w:hint="default"/>
      </w:rPr>
    </w:lvl>
    <w:lvl w:ilvl="5" w:tplc="D87A639E">
      <w:start w:val="1"/>
      <w:numFmt w:val="bullet"/>
      <w:lvlText w:val="•"/>
      <w:lvlJc w:val="left"/>
      <w:pPr>
        <w:ind w:left="4839" w:hanging="360"/>
      </w:pPr>
      <w:rPr>
        <w:rFonts w:hint="default"/>
      </w:rPr>
    </w:lvl>
    <w:lvl w:ilvl="6" w:tplc="01D0C7AC">
      <w:start w:val="1"/>
      <w:numFmt w:val="bullet"/>
      <w:lvlText w:val="•"/>
      <w:lvlJc w:val="left"/>
      <w:pPr>
        <w:ind w:left="5715" w:hanging="360"/>
      </w:pPr>
      <w:rPr>
        <w:rFonts w:hint="default"/>
      </w:rPr>
    </w:lvl>
    <w:lvl w:ilvl="7" w:tplc="CA20E856">
      <w:start w:val="1"/>
      <w:numFmt w:val="bullet"/>
      <w:lvlText w:val="•"/>
      <w:lvlJc w:val="left"/>
      <w:pPr>
        <w:ind w:left="6590" w:hanging="360"/>
      </w:pPr>
      <w:rPr>
        <w:rFonts w:hint="default"/>
      </w:rPr>
    </w:lvl>
    <w:lvl w:ilvl="8" w:tplc="C2ACCD2E">
      <w:start w:val="1"/>
      <w:numFmt w:val="bullet"/>
      <w:lvlText w:val="•"/>
      <w:lvlJc w:val="left"/>
      <w:pPr>
        <w:ind w:left="7466" w:hanging="360"/>
      </w:pPr>
      <w:rPr>
        <w:rFonts w:hint="default"/>
      </w:rPr>
    </w:lvl>
  </w:abstractNum>
  <w:abstractNum w:abstractNumId="6">
    <w:nsid w:val="192E414E"/>
    <w:multiLevelType w:val="hybridMultilevel"/>
    <w:tmpl w:val="287C78C0"/>
    <w:lvl w:ilvl="0" w:tplc="BB8C9CF4">
      <w:start w:val="1"/>
      <w:numFmt w:val="decimal"/>
      <w:lvlText w:val="%1"/>
      <w:lvlJc w:val="left"/>
      <w:pPr>
        <w:ind w:left="346" w:hanging="227"/>
      </w:pPr>
      <w:rPr>
        <w:rFonts w:ascii="Cambria" w:eastAsia="Cambria" w:hAnsi="Cambria" w:hint="default"/>
        <w:b/>
        <w:bCs/>
        <w:color w:val="365F91"/>
        <w:w w:val="99"/>
        <w:sz w:val="28"/>
        <w:szCs w:val="28"/>
      </w:rPr>
    </w:lvl>
    <w:lvl w:ilvl="1" w:tplc="D4148DAE">
      <w:start w:val="1"/>
      <w:numFmt w:val="bullet"/>
      <w:lvlText w:val=""/>
      <w:lvlJc w:val="left"/>
      <w:pPr>
        <w:ind w:left="839" w:hanging="360"/>
      </w:pPr>
      <w:rPr>
        <w:rFonts w:ascii="Symbol" w:eastAsia="Symbol" w:hAnsi="Symbol" w:hint="default"/>
        <w:w w:val="99"/>
        <w:sz w:val="22"/>
        <w:szCs w:val="22"/>
      </w:rPr>
    </w:lvl>
    <w:lvl w:ilvl="2" w:tplc="F87C60CE">
      <w:start w:val="1"/>
      <w:numFmt w:val="bullet"/>
      <w:lvlText w:val="•"/>
      <w:lvlJc w:val="left"/>
      <w:pPr>
        <w:ind w:left="1866" w:hanging="360"/>
      </w:pPr>
      <w:rPr>
        <w:rFonts w:hint="default"/>
      </w:rPr>
    </w:lvl>
    <w:lvl w:ilvl="3" w:tplc="4BB27842">
      <w:start w:val="1"/>
      <w:numFmt w:val="bullet"/>
      <w:lvlText w:val="•"/>
      <w:lvlJc w:val="left"/>
      <w:pPr>
        <w:ind w:left="2893" w:hanging="360"/>
      </w:pPr>
      <w:rPr>
        <w:rFonts w:hint="default"/>
      </w:rPr>
    </w:lvl>
    <w:lvl w:ilvl="4" w:tplc="FDF425A4">
      <w:start w:val="1"/>
      <w:numFmt w:val="bullet"/>
      <w:lvlText w:val="•"/>
      <w:lvlJc w:val="left"/>
      <w:pPr>
        <w:ind w:left="3920" w:hanging="360"/>
      </w:pPr>
      <w:rPr>
        <w:rFonts w:hint="default"/>
      </w:rPr>
    </w:lvl>
    <w:lvl w:ilvl="5" w:tplc="55145B4E">
      <w:start w:val="1"/>
      <w:numFmt w:val="bullet"/>
      <w:lvlText w:val="•"/>
      <w:lvlJc w:val="left"/>
      <w:pPr>
        <w:ind w:left="4946" w:hanging="360"/>
      </w:pPr>
      <w:rPr>
        <w:rFonts w:hint="default"/>
      </w:rPr>
    </w:lvl>
    <w:lvl w:ilvl="6" w:tplc="3C502284">
      <w:start w:val="1"/>
      <w:numFmt w:val="bullet"/>
      <w:lvlText w:val="•"/>
      <w:lvlJc w:val="left"/>
      <w:pPr>
        <w:ind w:left="5973" w:hanging="360"/>
      </w:pPr>
      <w:rPr>
        <w:rFonts w:hint="default"/>
      </w:rPr>
    </w:lvl>
    <w:lvl w:ilvl="7" w:tplc="71FC6882">
      <w:start w:val="1"/>
      <w:numFmt w:val="bullet"/>
      <w:lvlText w:val="•"/>
      <w:lvlJc w:val="left"/>
      <w:pPr>
        <w:ind w:left="7000" w:hanging="360"/>
      </w:pPr>
      <w:rPr>
        <w:rFonts w:hint="default"/>
      </w:rPr>
    </w:lvl>
    <w:lvl w:ilvl="8" w:tplc="DF94E32A">
      <w:start w:val="1"/>
      <w:numFmt w:val="bullet"/>
      <w:lvlText w:val="•"/>
      <w:lvlJc w:val="left"/>
      <w:pPr>
        <w:ind w:left="8026" w:hanging="360"/>
      </w:pPr>
      <w:rPr>
        <w:rFonts w:hint="default"/>
      </w:rPr>
    </w:lvl>
  </w:abstractNum>
  <w:abstractNum w:abstractNumId="7">
    <w:nsid w:val="19870F3D"/>
    <w:multiLevelType w:val="hybridMultilevel"/>
    <w:tmpl w:val="9244A642"/>
    <w:lvl w:ilvl="0" w:tplc="E642F5E4">
      <w:start w:val="1"/>
      <w:numFmt w:val="upperLetter"/>
      <w:lvlText w:val="%1)"/>
      <w:lvlJc w:val="left"/>
      <w:pPr>
        <w:ind w:left="1720" w:hanging="734"/>
      </w:pPr>
      <w:rPr>
        <w:rFonts w:ascii="Times New Roman" w:eastAsia="Times New Roman" w:hAnsi="Times New Roman" w:hint="default"/>
        <w:w w:val="99"/>
        <w:sz w:val="24"/>
        <w:szCs w:val="24"/>
      </w:rPr>
    </w:lvl>
    <w:lvl w:ilvl="1" w:tplc="D02A8220">
      <w:start w:val="1"/>
      <w:numFmt w:val="bullet"/>
      <w:lvlText w:val="•"/>
      <w:lvlJc w:val="left"/>
      <w:pPr>
        <w:ind w:left="2526" w:hanging="734"/>
      </w:pPr>
      <w:rPr>
        <w:rFonts w:hint="default"/>
      </w:rPr>
    </w:lvl>
    <w:lvl w:ilvl="2" w:tplc="8AEE543E">
      <w:start w:val="1"/>
      <w:numFmt w:val="bullet"/>
      <w:lvlText w:val="•"/>
      <w:lvlJc w:val="left"/>
      <w:pPr>
        <w:ind w:left="3332" w:hanging="734"/>
      </w:pPr>
      <w:rPr>
        <w:rFonts w:hint="default"/>
      </w:rPr>
    </w:lvl>
    <w:lvl w:ilvl="3" w:tplc="2BBE70C8">
      <w:start w:val="1"/>
      <w:numFmt w:val="bullet"/>
      <w:lvlText w:val="•"/>
      <w:lvlJc w:val="left"/>
      <w:pPr>
        <w:ind w:left="4138" w:hanging="734"/>
      </w:pPr>
      <w:rPr>
        <w:rFonts w:hint="default"/>
      </w:rPr>
    </w:lvl>
    <w:lvl w:ilvl="4" w:tplc="4A22519A">
      <w:start w:val="1"/>
      <w:numFmt w:val="bullet"/>
      <w:lvlText w:val="•"/>
      <w:lvlJc w:val="left"/>
      <w:pPr>
        <w:ind w:left="4944" w:hanging="734"/>
      </w:pPr>
      <w:rPr>
        <w:rFonts w:hint="default"/>
      </w:rPr>
    </w:lvl>
    <w:lvl w:ilvl="5" w:tplc="103AED86">
      <w:start w:val="1"/>
      <w:numFmt w:val="bullet"/>
      <w:lvlText w:val="•"/>
      <w:lvlJc w:val="left"/>
      <w:pPr>
        <w:ind w:left="5750" w:hanging="734"/>
      </w:pPr>
      <w:rPr>
        <w:rFonts w:hint="default"/>
      </w:rPr>
    </w:lvl>
    <w:lvl w:ilvl="6" w:tplc="C5DE5152">
      <w:start w:val="1"/>
      <w:numFmt w:val="bullet"/>
      <w:lvlText w:val="•"/>
      <w:lvlJc w:val="left"/>
      <w:pPr>
        <w:ind w:left="6556" w:hanging="734"/>
      </w:pPr>
      <w:rPr>
        <w:rFonts w:hint="default"/>
      </w:rPr>
    </w:lvl>
    <w:lvl w:ilvl="7" w:tplc="3D90318A">
      <w:start w:val="1"/>
      <w:numFmt w:val="bullet"/>
      <w:lvlText w:val="•"/>
      <w:lvlJc w:val="left"/>
      <w:pPr>
        <w:ind w:left="7362" w:hanging="734"/>
      </w:pPr>
      <w:rPr>
        <w:rFonts w:hint="default"/>
      </w:rPr>
    </w:lvl>
    <w:lvl w:ilvl="8" w:tplc="C18C918E">
      <w:start w:val="1"/>
      <w:numFmt w:val="bullet"/>
      <w:lvlText w:val="•"/>
      <w:lvlJc w:val="left"/>
      <w:pPr>
        <w:ind w:left="8168" w:hanging="734"/>
      </w:pPr>
      <w:rPr>
        <w:rFonts w:hint="default"/>
      </w:rPr>
    </w:lvl>
  </w:abstractNum>
  <w:abstractNum w:abstractNumId="8">
    <w:nsid w:val="1A2708C9"/>
    <w:multiLevelType w:val="hybridMultilevel"/>
    <w:tmpl w:val="496C3542"/>
    <w:lvl w:ilvl="0" w:tplc="6BBA5E98">
      <w:start w:val="1"/>
      <w:numFmt w:val="decimal"/>
      <w:lvlText w:val="%1."/>
      <w:lvlJc w:val="left"/>
      <w:pPr>
        <w:ind w:left="1920" w:hanging="361"/>
      </w:pPr>
      <w:rPr>
        <w:rFonts w:ascii="Arial" w:eastAsia="Arial" w:hAnsi="Arial" w:hint="default"/>
        <w:w w:val="99"/>
        <w:sz w:val="19"/>
        <w:szCs w:val="19"/>
      </w:rPr>
    </w:lvl>
    <w:lvl w:ilvl="1" w:tplc="45949A12">
      <w:start w:val="1"/>
      <w:numFmt w:val="bullet"/>
      <w:lvlText w:val="•"/>
      <w:lvlJc w:val="left"/>
      <w:pPr>
        <w:ind w:left="2686" w:hanging="361"/>
      </w:pPr>
      <w:rPr>
        <w:rFonts w:hint="default"/>
      </w:rPr>
    </w:lvl>
    <w:lvl w:ilvl="2" w:tplc="46EA140A">
      <w:start w:val="1"/>
      <w:numFmt w:val="bullet"/>
      <w:lvlText w:val="•"/>
      <w:lvlJc w:val="left"/>
      <w:pPr>
        <w:ind w:left="3452" w:hanging="361"/>
      </w:pPr>
      <w:rPr>
        <w:rFonts w:hint="default"/>
      </w:rPr>
    </w:lvl>
    <w:lvl w:ilvl="3" w:tplc="35D2247C">
      <w:start w:val="1"/>
      <w:numFmt w:val="bullet"/>
      <w:lvlText w:val="•"/>
      <w:lvlJc w:val="left"/>
      <w:pPr>
        <w:ind w:left="4218" w:hanging="361"/>
      </w:pPr>
      <w:rPr>
        <w:rFonts w:hint="default"/>
      </w:rPr>
    </w:lvl>
    <w:lvl w:ilvl="4" w:tplc="FEDCFCFA">
      <w:start w:val="1"/>
      <w:numFmt w:val="bullet"/>
      <w:lvlText w:val="•"/>
      <w:lvlJc w:val="left"/>
      <w:pPr>
        <w:ind w:left="4984" w:hanging="361"/>
      </w:pPr>
      <w:rPr>
        <w:rFonts w:hint="default"/>
      </w:rPr>
    </w:lvl>
    <w:lvl w:ilvl="5" w:tplc="8CB0E778">
      <w:start w:val="1"/>
      <w:numFmt w:val="bullet"/>
      <w:lvlText w:val="•"/>
      <w:lvlJc w:val="left"/>
      <w:pPr>
        <w:ind w:left="5750" w:hanging="361"/>
      </w:pPr>
      <w:rPr>
        <w:rFonts w:hint="default"/>
      </w:rPr>
    </w:lvl>
    <w:lvl w:ilvl="6" w:tplc="AA96E488">
      <w:start w:val="1"/>
      <w:numFmt w:val="bullet"/>
      <w:lvlText w:val="•"/>
      <w:lvlJc w:val="left"/>
      <w:pPr>
        <w:ind w:left="6516" w:hanging="361"/>
      </w:pPr>
      <w:rPr>
        <w:rFonts w:hint="default"/>
      </w:rPr>
    </w:lvl>
    <w:lvl w:ilvl="7" w:tplc="E9F4F9DC">
      <w:start w:val="1"/>
      <w:numFmt w:val="bullet"/>
      <w:lvlText w:val="•"/>
      <w:lvlJc w:val="left"/>
      <w:pPr>
        <w:ind w:left="7282" w:hanging="361"/>
      </w:pPr>
      <w:rPr>
        <w:rFonts w:hint="default"/>
      </w:rPr>
    </w:lvl>
    <w:lvl w:ilvl="8" w:tplc="2DAA2896">
      <w:start w:val="1"/>
      <w:numFmt w:val="bullet"/>
      <w:lvlText w:val="•"/>
      <w:lvlJc w:val="left"/>
      <w:pPr>
        <w:ind w:left="8048" w:hanging="361"/>
      </w:pPr>
      <w:rPr>
        <w:rFonts w:hint="default"/>
      </w:rPr>
    </w:lvl>
  </w:abstractNum>
  <w:abstractNum w:abstractNumId="9">
    <w:nsid w:val="2910140D"/>
    <w:multiLevelType w:val="multilevel"/>
    <w:tmpl w:val="69684866"/>
    <w:lvl w:ilvl="0">
      <w:start w:val="5"/>
      <w:numFmt w:val="decimal"/>
      <w:lvlText w:val="%1"/>
      <w:lvlJc w:val="left"/>
      <w:pPr>
        <w:ind w:left="326" w:hanging="227"/>
      </w:pPr>
      <w:rPr>
        <w:rFonts w:ascii="Cambria" w:eastAsia="Cambria" w:hAnsi="Cambria" w:hint="default"/>
        <w:b/>
        <w:bCs/>
        <w:color w:val="365F91"/>
        <w:w w:val="99"/>
        <w:sz w:val="28"/>
        <w:szCs w:val="28"/>
      </w:rPr>
    </w:lvl>
    <w:lvl w:ilvl="1">
      <w:start w:val="1"/>
      <w:numFmt w:val="decimal"/>
      <w:lvlText w:val="%1.%2"/>
      <w:lvlJc w:val="left"/>
      <w:pPr>
        <w:ind w:left="491" w:hanging="392"/>
      </w:pPr>
      <w:rPr>
        <w:rFonts w:ascii="Cambria" w:eastAsia="Cambria" w:hAnsi="Cambria" w:hint="default"/>
        <w:b/>
        <w:bCs/>
        <w:color w:val="4F82BD"/>
        <w:spacing w:val="-1"/>
        <w:w w:val="100"/>
        <w:sz w:val="24"/>
        <w:szCs w:val="24"/>
      </w:rPr>
    </w:lvl>
    <w:lvl w:ilvl="2">
      <w:start w:val="1"/>
      <w:numFmt w:val="bullet"/>
      <w:lvlText w:val="•"/>
      <w:lvlJc w:val="left"/>
      <w:pPr>
        <w:ind w:left="1562" w:hanging="392"/>
      </w:pPr>
      <w:rPr>
        <w:rFonts w:hint="default"/>
      </w:rPr>
    </w:lvl>
    <w:lvl w:ilvl="3">
      <w:start w:val="1"/>
      <w:numFmt w:val="bullet"/>
      <w:lvlText w:val="•"/>
      <w:lvlJc w:val="left"/>
      <w:pPr>
        <w:ind w:left="2624" w:hanging="392"/>
      </w:pPr>
      <w:rPr>
        <w:rFonts w:hint="default"/>
      </w:rPr>
    </w:lvl>
    <w:lvl w:ilvl="4">
      <w:start w:val="1"/>
      <w:numFmt w:val="bullet"/>
      <w:lvlText w:val="•"/>
      <w:lvlJc w:val="left"/>
      <w:pPr>
        <w:ind w:left="3686" w:hanging="392"/>
      </w:pPr>
      <w:rPr>
        <w:rFonts w:hint="default"/>
      </w:rPr>
    </w:lvl>
    <w:lvl w:ilvl="5">
      <w:start w:val="1"/>
      <w:numFmt w:val="bullet"/>
      <w:lvlText w:val="•"/>
      <w:lvlJc w:val="left"/>
      <w:pPr>
        <w:ind w:left="4748" w:hanging="392"/>
      </w:pPr>
      <w:rPr>
        <w:rFonts w:hint="default"/>
      </w:rPr>
    </w:lvl>
    <w:lvl w:ilvl="6">
      <w:start w:val="1"/>
      <w:numFmt w:val="bullet"/>
      <w:lvlText w:val="•"/>
      <w:lvlJc w:val="left"/>
      <w:pPr>
        <w:ind w:left="5811" w:hanging="392"/>
      </w:pPr>
      <w:rPr>
        <w:rFonts w:hint="default"/>
      </w:rPr>
    </w:lvl>
    <w:lvl w:ilvl="7">
      <w:start w:val="1"/>
      <w:numFmt w:val="bullet"/>
      <w:lvlText w:val="•"/>
      <w:lvlJc w:val="left"/>
      <w:pPr>
        <w:ind w:left="6873" w:hanging="392"/>
      </w:pPr>
      <w:rPr>
        <w:rFonts w:hint="default"/>
      </w:rPr>
    </w:lvl>
    <w:lvl w:ilvl="8">
      <w:start w:val="1"/>
      <w:numFmt w:val="bullet"/>
      <w:lvlText w:val="•"/>
      <w:lvlJc w:val="left"/>
      <w:pPr>
        <w:ind w:left="7935" w:hanging="392"/>
      </w:pPr>
      <w:rPr>
        <w:rFonts w:hint="default"/>
      </w:rPr>
    </w:lvl>
  </w:abstractNum>
  <w:abstractNum w:abstractNumId="10">
    <w:nsid w:val="2B1F0C88"/>
    <w:multiLevelType w:val="hybridMultilevel"/>
    <w:tmpl w:val="DB307FDC"/>
    <w:lvl w:ilvl="0" w:tplc="A0A8D000">
      <w:start w:val="1"/>
      <w:numFmt w:val="bullet"/>
      <w:lvlText w:val=""/>
      <w:lvlJc w:val="left"/>
      <w:pPr>
        <w:ind w:left="892" w:hanging="360"/>
      </w:pPr>
      <w:rPr>
        <w:rFonts w:ascii="Symbol" w:eastAsia="Symbol" w:hAnsi="Symbol" w:hint="default"/>
        <w:w w:val="99"/>
        <w:sz w:val="28"/>
        <w:szCs w:val="28"/>
      </w:rPr>
    </w:lvl>
    <w:lvl w:ilvl="1" w:tplc="2ADC8EF6">
      <w:start w:val="1"/>
      <w:numFmt w:val="bullet"/>
      <w:lvlText w:val="•"/>
      <w:lvlJc w:val="left"/>
      <w:pPr>
        <w:ind w:left="1782" w:hanging="360"/>
      </w:pPr>
      <w:rPr>
        <w:rFonts w:hint="default"/>
      </w:rPr>
    </w:lvl>
    <w:lvl w:ilvl="2" w:tplc="F6944CDA">
      <w:start w:val="1"/>
      <w:numFmt w:val="bullet"/>
      <w:lvlText w:val="•"/>
      <w:lvlJc w:val="left"/>
      <w:pPr>
        <w:ind w:left="2664" w:hanging="360"/>
      </w:pPr>
      <w:rPr>
        <w:rFonts w:hint="default"/>
      </w:rPr>
    </w:lvl>
    <w:lvl w:ilvl="3" w:tplc="C34CCD4E">
      <w:start w:val="1"/>
      <w:numFmt w:val="bullet"/>
      <w:lvlText w:val="•"/>
      <w:lvlJc w:val="left"/>
      <w:pPr>
        <w:ind w:left="3546" w:hanging="360"/>
      </w:pPr>
      <w:rPr>
        <w:rFonts w:hint="default"/>
      </w:rPr>
    </w:lvl>
    <w:lvl w:ilvl="4" w:tplc="B4BADF24">
      <w:start w:val="1"/>
      <w:numFmt w:val="bullet"/>
      <w:lvlText w:val="•"/>
      <w:lvlJc w:val="left"/>
      <w:pPr>
        <w:ind w:left="4428" w:hanging="360"/>
      </w:pPr>
      <w:rPr>
        <w:rFonts w:hint="default"/>
      </w:rPr>
    </w:lvl>
    <w:lvl w:ilvl="5" w:tplc="E2661D92">
      <w:start w:val="1"/>
      <w:numFmt w:val="bullet"/>
      <w:lvlText w:val="•"/>
      <w:lvlJc w:val="left"/>
      <w:pPr>
        <w:ind w:left="5310" w:hanging="360"/>
      </w:pPr>
      <w:rPr>
        <w:rFonts w:hint="default"/>
      </w:rPr>
    </w:lvl>
    <w:lvl w:ilvl="6" w:tplc="B2CEFC32">
      <w:start w:val="1"/>
      <w:numFmt w:val="bullet"/>
      <w:lvlText w:val="•"/>
      <w:lvlJc w:val="left"/>
      <w:pPr>
        <w:ind w:left="6192" w:hanging="360"/>
      </w:pPr>
      <w:rPr>
        <w:rFonts w:hint="default"/>
      </w:rPr>
    </w:lvl>
    <w:lvl w:ilvl="7" w:tplc="CCCC5AE8">
      <w:start w:val="1"/>
      <w:numFmt w:val="bullet"/>
      <w:lvlText w:val="•"/>
      <w:lvlJc w:val="left"/>
      <w:pPr>
        <w:ind w:left="7074" w:hanging="360"/>
      </w:pPr>
      <w:rPr>
        <w:rFonts w:hint="default"/>
      </w:rPr>
    </w:lvl>
    <w:lvl w:ilvl="8" w:tplc="D1EA7EA6">
      <w:start w:val="1"/>
      <w:numFmt w:val="bullet"/>
      <w:lvlText w:val="•"/>
      <w:lvlJc w:val="left"/>
      <w:pPr>
        <w:ind w:left="7956" w:hanging="360"/>
      </w:pPr>
      <w:rPr>
        <w:rFonts w:hint="default"/>
      </w:rPr>
    </w:lvl>
  </w:abstractNum>
  <w:abstractNum w:abstractNumId="11">
    <w:nsid w:val="2BBE5051"/>
    <w:multiLevelType w:val="multilevel"/>
    <w:tmpl w:val="D070D866"/>
    <w:lvl w:ilvl="0">
      <w:start w:val="1"/>
      <w:numFmt w:val="decimal"/>
      <w:lvlText w:val="%1"/>
      <w:lvlJc w:val="left"/>
      <w:pPr>
        <w:ind w:left="280" w:hanging="180"/>
      </w:pPr>
      <w:rPr>
        <w:rFonts w:ascii="Times New Roman" w:eastAsia="Times New Roman" w:hAnsi="Times New Roman" w:hint="default"/>
        <w:b/>
        <w:bCs/>
        <w:w w:val="99"/>
        <w:sz w:val="24"/>
        <w:szCs w:val="24"/>
      </w:rPr>
    </w:lvl>
    <w:lvl w:ilvl="1">
      <w:start w:val="1"/>
      <w:numFmt w:val="decimal"/>
      <w:lvlText w:val="%1.%2"/>
      <w:lvlJc w:val="left"/>
      <w:pPr>
        <w:ind w:left="700" w:hanging="360"/>
      </w:pPr>
      <w:rPr>
        <w:rFonts w:ascii="Times New Roman" w:eastAsia="Times New Roman" w:hAnsi="Times New Roman" w:hint="default"/>
        <w:spacing w:val="-2"/>
        <w:w w:val="99"/>
        <w:sz w:val="24"/>
        <w:szCs w:val="24"/>
      </w:rPr>
    </w:lvl>
    <w:lvl w:ilvl="2">
      <w:start w:val="1"/>
      <w:numFmt w:val="decimal"/>
      <w:lvlText w:val="%1.%2.%3"/>
      <w:lvlJc w:val="left"/>
      <w:pPr>
        <w:ind w:left="1119" w:hanging="540"/>
      </w:pPr>
      <w:rPr>
        <w:rFonts w:ascii="Times New Roman" w:eastAsia="Times New Roman" w:hAnsi="Times New Roman" w:hint="default"/>
        <w:w w:val="100"/>
        <w:sz w:val="24"/>
        <w:szCs w:val="24"/>
      </w:rPr>
    </w:lvl>
    <w:lvl w:ilvl="3">
      <w:start w:val="1"/>
      <w:numFmt w:val="bullet"/>
      <w:lvlText w:val="•"/>
      <w:lvlJc w:val="left"/>
      <w:pPr>
        <w:ind w:left="2207" w:hanging="540"/>
      </w:pPr>
      <w:rPr>
        <w:rFonts w:hint="default"/>
      </w:rPr>
    </w:lvl>
    <w:lvl w:ilvl="4">
      <w:start w:val="1"/>
      <w:numFmt w:val="bullet"/>
      <w:lvlText w:val="•"/>
      <w:lvlJc w:val="left"/>
      <w:pPr>
        <w:ind w:left="3295" w:hanging="540"/>
      </w:pPr>
      <w:rPr>
        <w:rFonts w:hint="default"/>
      </w:rPr>
    </w:lvl>
    <w:lvl w:ilvl="5">
      <w:start w:val="1"/>
      <w:numFmt w:val="bullet"/>
      <w:lvlText w:val="•"/>
      <w:lvlJc w:val="left"/>
      <w:pPr>
        <w:ind w:left="4382" w:hanging="540"/>
      </w:pPr>
      <w:rPr>
        <w:rFonts w:hint="default"/>
      </w:rPr>
    </w:lvl>
    <w:lvl w:ilvl="6">
      <w:start w:val="1"/>
      <w:numFmt w:val="bullet"/>
      <w:lvlText w:val="•"/>
      <w:lvlJc w:val="left"/>
      <w:pPr>
        <w:ind w:left="5470" w:hanging="540"/>
      </w:pPr>
      <w:rPr>
        <w:rFonts w:hint="default"/>
      </w:rPr>
    </w:lvl>
    <w:lvl w:ilvl="7">
      <w:start w:val="1"/>
      <w:numFmt w:val="bullet"/>
      <w:lvlText w:val="•"/>
      <w:lvlJc w:val="left"/>
      <w:pPr>
        <w:ind w:left="6557" w:hanging="540"/>
      </w:pPr>
      <w:rPr>
        <w:rFonts w:hint="default"/>
      </w:rPr>
    </w:lvl>
    <w:lvl w:ilvl="8">
      <w:start w:val="1"/>
      <w:numFmt w:val="bullet"/>
      <w:lvlText w:val="•"/>
      <w:lvlJc w:val="left"/>
      <w:pPr>
        <w:ind w:left="7645" w:hanging="540"/>
      </w:pPr>
      <w:rPr>
        <w:rFonts w:hint="default"/>
      </w:rPr>
    </w:lvl>
  </w:abstractNum>
  <w:abstractNum w:abstractNumId="12">
    <w:nsid w:val="2BF04F57"/>
    <w:multiLevelType w:val="multilevel"/>
    <w:tmpl w:val="8110B6DE"/>
    <w:lvl w:ilvl="0">
      <w:start w:val="1"/>
      <w:numFmt w:val="decimal"/>
      <w:lvlText w:val="%1."/>
      <w:lvlJc w:val="left"/>
      <w:pPr>
        <w:ind w:left="460" w:hanging="360"/>
        <w:jc w:val="right"/>
      </w:pPr>
      <w:rPr>
        <w:rFonts w:ascii="Times New Roman" w:eastAsia="Times New Roman" w:hAnsi="Times New Roman" w:hint="default"/>
        <w:b/>
        <w:bCs/>
        <w:spacing w:val="-2"/>
        <w:w w:val="99"/>
        <w:sz w:val="24"/>
        <w:szCs w:val="24"/>
      </w:rPr>
    </w:lvl>
    <w:lvl w:ilvl="1">
      <w:start w:val="1"/>
      <w:numFmt w:val="decimal"/>
      <w:lvlText w:val="%1.%2."/>
      <w:lvlJc w:val="left"/>
      <w:pPr>
        <w:ind w:left="892" w:hanging="432"/>
      </w:pPr>
      <w:rPr>
        <w:rFonts w:ascii="Times New Roman" w:eastAsia="Times New Roman" w:hAnsi="Times New Roman" w:hint="default"/>
        <w:w w:val="100"/>
        <w:sz w:val="24"/>
        <w:szCs w:val="24"/>
      </w:rPr>
    </w:lvl>
    <w:lvl w:ilvl="2">
      <w:start w:val="1"/>
      <w:numFmt w:val="bullet"/>
      <w:lvlText w:val=""/>
      <w:lvlJc w:val="left"/>
      <w:pPr>
        <w:ind w:left="1324" w:hanging="504"/>
      </w:pPr>
      <w:rPr>
        <w:rFonts w:ascii="Symbol" w:eastAsia="Symbol" w:hAnsi="Symbol" w:hint="default"/>
        <w:w w:val="100"/>
        <w:sz w:val="24"/>
        <w:szCs w:val="24"/>
      </w:rPr>
    </w:lvl>
    <w:lvl w:ilvl="3">
      <w:start w:val="1"/>
      <w:numFmt w:val="bullet"/>
      <w:lvlText w:val="•"/>
      <w:lvlJc w:val="left"/>
      <w:pPr>
        <w:ind w:left="1440" w:hanging="504"/>
      </w:pPr>
      <w:rPr>
        <w:rFonts w:hint="default"/>
      </w:rPr>
    </w:lvl>
    <w:lvl w:ilvl="4">
      <w:start w:val="1"/>
      <w:numFmt w:val="bullet"/>
      <w:lvlText w:val="•"/>
      <w:lvlJc w:val="left"/>
      <w:pPr>
        <w:ind w:left="1660" w:hanging="504"/>
      </w:pPr>
      <w:rPr>
        <w:rFonts w:hint="default"/>
      </w:rPr>
    </w:lvl>
    <w:lvl w:ilvl="5">
      <w:start w:val="1"/>
      <w:numFmt w:val="bullet"/>
      <w:lvlText w:val="•"/>
      <w:lvlJc w:val="left"/>
      <w:pPr>
        <w:ind w:left="3003" w:hanging="504"/>
      </w:pPr>
      <w:rPr>
        <w:rFonts w:hint="default"/>
      </w:rPr>
    </w:lvl>
    <w:lvl w:ilvl="6">
      <w:start w:val="1"/>
      <w:numFmt w:val="bullet"/>
      <w:lvlText w:val="•"/>
      <w:lvlJc w:val="left"/>
      <w:pPr>
        <w:ind w:left="4346" w:hanging="504"/>
      </w:pPr>
      <w:rPr>
        <w:rFonts w:hint="default"/>
      </w:rPr>
    </w:lvl>
    <w:lvl w:ilvl="7">
      <w:start w:val="1"/>
      <w:numFmt w:val="bullet"/>
      <w:lvlText w:val="•"/>
      <w:lvlJc w:val="left"/>
      <w:pPr>
        <w:ind w:left="5690" w:hanging="504"/>
      </w:pPr>
      <w:rPr>
        <w:rFonts w:hint="default"/>
      </w:rPr>
    </w:lvl>
    <w:lvl w:ilvl="8">
      <w:start w:val="1"/>
      <w:numFmt w:val="bullet"/>
      <w:lvlText w:val="•"/>
      <w:lvlJc w:val="left"/>
      <w:pPr>
        <w:ind w:left="7033" w:hanging="504"/>
      </w:pPr>
      <w:rPr>
        <w:rFonts w:hint="default"/>
      </w:rPr>
    </w:lvl>
  </w:abstractNum>
  <w:abstractNum w:abstractNumId="13">
    <w:nsid w:val="2FB57749"/>
    <w:multiLevelType w:val="multilevel"/>
    <w:tmpl w:val="1B2CD962"/>
    <w:lvl w:ilvl="0">
      <w:start w:val="2"/>
      <w:numFmt w:val="decimal"/>
      <w:lvlText w:val="%1"/>
      <w:lvlJc w:val="left"/>
      <w:pPr>
        <w:ind w:left="511" w:hanging="392"/>
      </w:pPr>
      <w:rPr>
        <w:rFonts w:hint="default"/>
      </w:rPr>
    </w:lvl>
    <w:lvl w:ilvl="1">
      <w:start w:val="1"/>
      <w:numFmt w:val="decimal"/>
      <w:lvlText w:val="%1.%2"/>
      <w:lvlJc w:val="left"/>
      <w:pPr>
        <w:ind w:left="120" w:hanging="392"/>
      </w:pPr>
      <w:rPr>
        <w:rFonts w:ascii="Cambria" w:eastAsia="Cambria" w:hAnsi="Cambria" w:hint="default"/>
        <w:b/>
        <w:bCs/>
        <w:color w:val="4F82BD"/>
        <w:spacing w:val="-1"/>
        <w:w w:val="100"/>
        <w:sz w:val="24"/>
        <w:szCs w:val="24"/>
      </w:rPr>
    </w:lvl>
    <w:lvl w:ilvl="2">
      <w:start w:val="1"/>
      <w:numFmt w:val="bullet"/>
      <w:lvlText w:val=""/>
      <w:lvlJc w:val="left"/>
      <w:pPr>
        <w:ind w:left="839" w:hanging="360"/>
      </w:pPr>
      <w:rPr>
        <w:rFonts w:ascii="Symbol" w:eastAsia="Symbol" w:hAnsi="Symbol" w:hint="default"/>
        <w:w w:val="99"/>
        <w:sz w:val="22"/>
        <w:szCs w:val="22"/>
      </w:rPr>
    </w:lvl>
    <w:lvl w:ilvl="3">
      <w:start w:val="1"/>
      <w:numFmt w:val="bullet"/>
      <w:lvlText w:val="•"/>
      <w:lvlJc w:val="left"/>
      <w:pPr>
        <w:ind w:left="1995" w:hanging="360"/>
      </w:pPr>
      <w:rPr>
        <w:rFonts w:hint="default"/>
      </w:rPr>
    </w:lvl>
    <w:lvl w:ilvl="4">
      <w:start w:val="1"/>
      <w:numFmt w:val="bullet"/>
      <w:lvlText w:val="•"/>
      <w:lvlJc w:val="left"/>
      <w:pPr>
        <w:ind w:left="3150" w:hanging="360"/>
      </w:pPr>
      <w:rPr>
        <w:rFonts w:hint="default"/>
      </w:rPr>
    </w:lvl>
    <w:lvl w:ilvl="5">
      <w:start w:val="1"/>
      <w:numFmt w:val="bullet"/>
      <w:lvlText w:val="•"/>
      <w:lvlJc w:val="left"/>
      <w:pPr>
        <w:ind w:left="4305" w:hanging="360"/>
      </w:pPr>
      <w:rPr>
        <w:rFonts w:hint="default"/>
      </w:rPr>
    </w:lvl>
    <w:lvl w:ilvl="6">
      <w:start w:val="1"/>
      <w:numFmt w:val="bullet"/>
      <w:lvlText w:val="•"/>
      <w:lvlJc w:val="left"/>
      <w:pPr>
        <w:ind w:left="5460" w:hanging="360"/>
      </w:pPr>
      <w:rPr>
        <w:rFonts w:hint="default"/>
      </w:rPr>
    </w:lvl>
    <w:lvl w:ilvl="7">
      <w:start w:val="1"/>
      <w:numFmt w:val="bullet"/>
      <w:lvlText w:val="•"/>
      <w:lvlJc w:val="left"/>
      <w:pPr>
        <w:ind w:left="6615" w:hanging="360"/>
      </w:pPr>
      <w:rPr>
        <w:rFonts w:hint="default"/>
      </w:rPr>
    </w:lvl>
    <w:lvl w:ilvl="8">
      <w:start w:val="1"/>
      <w:numFmt w:val="bullet"/>
      <w:lvlText w:val="•"/>
      <w:lvlJc w:val="left"/>
      <w:pPr>
        <w:ind w:left="7770" w:hanging="360"/>
      </w:pPr>
      <w:rPr>
        <w:rFonts w:hint="default"/>
      </w:rPr>
    </w:lvl>
  </w:abstractNum>
  <w:abstractNum w:abstractNumId="14">
    <w:nsid w:val="377D7C8E"/>
    <w:multiLevelType w:val="hybridMultilevel"/>
    <w:tmpl w:val="3A1834C8"/>
    <w:lvl w:ilvl="0" w:tplc="3CDAF1E4">
      <w:start w:val="1"/>
      <w:numFmt w:val="bullet"/>
      <w:lvlText w:val="-"/>
      <w:lvlJc w:val="left"/>
      <w:pPr>
        <w:ind w:left="310" w:hanging="117"/>
      </w:pPr>
      <w:rPr>
        <w:rFonts w:ascii="Calibri" w:eastAsia="Calibri" w:hAnsi="Calibri" w:hint="default"/>
        <w:b/>
        <w:bCs/>
        <w:color w:val="FFFFFF"/>
        <w:w w:val="108"/>
        <w:sz w:val="19"/>
        <w:szCs w:val="19"/>
      </w:rPr>
    </w:lvl>
    <w:lvl w:ilvl="1" w:tplc="6374DA6E">
      <w:start w:val="1"/>
      <w:numFmt w:val="bullet"/>
      <w:lvlText w:val="•"/>
      <w:lvlJc w:val="left"/>
      <w:pPr>
        <w:ind w:left="747" w:hanging="117"/>
      </w:pPr>
      <w:rPr>
        <w:rFonts w:hint="default"/>
      </w:rPr>
    </w:lvl>
    <w:lvl w:ilvl="2" w:tplc="628E542A">
      <w:start w:val="1"/>
      <w:numFmt w:val="bullet"/>
      <w:lvlText w:val="•"/>
      <w:lvlJc w:val="left"/>
      <w:pPr>
        <w:ind w:left="1174" w:hanging="117"/>
      </w:pPr>
      <w:rPr>
        <w:rFonts w:hint="default"/>
      </w:rPr>
    </w:lvl>
    <w:lvl w:ilvl="3" w:tplc="6826F99A">
      <w:start w:val="1"/>
      <w:numFmt w:val="bullet"/>
      <w:lvlText w:val="•"/>
      <w:lvlJc w:val="left"/>
      <w:pPr>
        <w:ind w:left="1602" w:hanging="117"/>
      </w:pPr>
      <w:rPr>
        <w:rFonts w:hint="default"/>
      </w:rPr>
    </w:lvl>
    <w:lvl w:ilvl="4" w:tplc="4E72BA4E">
      <w:start w:val="1"/>
      <w:numFmt w:val="bullet"/>
      <w:lvlText w:val="•"/>
      <w:lvlJc w:val="left"/>
      <w:pPr>
        <w:ind w:left="2029" w:hanging="117"/>
      </w:pPr>
      <w:rPr>
        <w:rFonts w:hint="default"/>
      </w:rPr>
    </w:lvl>
    <w:lvl w:ilvl="5" w:tplc="DB18E8B2">
      <w:start w:val="1"/>
      <w:numFmt w:val="bullet"/>
      <w:lvlText w:val="•"/>
      <w:lvlJc w:val="left"/>
      <w:pPr>
        <w:ind w:left="2457" w:hanging="117"/>
      </w:pPr>
      <w:rPr>
        <w:rFonts w:hint="default"/>
      </w:rPr>
    </w:lvl>
    <w:lvl w:ilvl="6" w:tplc="8A44CF88">
      <w:start w:val="1"/>
      <w:numFmt w:val="bullet"/>
      <w:lvlText w:val="•"/>
      <w:lvlJc w:val="left"/>
      <w:pPr>
        <w:ind w:left="2884" w:hanging="117"/>
      </w:pPr>
      <w:rPr>
        <w:rFonts w:hint="default"/>
      </w:rPr>
    </w:lvl>
    <w:lvl w:ilvl="7" w:tplc="4D541122">
      <w:start w:val="1"/>
      <w:numFmt w:val="bullet"/>
      <w:lvlText w:val="•"/>
      <w:lvlJc w:val="left"/>
      <w:pPr>
        <w:ind w:left="3312" w:hanging="117"/>
      </w:pPr>
      <w:rPr>
        <w:rFonts w:hint="default"/>
      </w:rPr>
    </w:lvl>
    <w:lvl w:ilvl="8" w:tplc="A19E9C9C">
      <w:start w:val="1"/>
      <w:numFmt w:val="bullet"/>
      <w:lvlText w:val="•"/>
      <w:lvlJc w:val="left"/>
      <w:pPr>
        <w:ind w:left="3739" w:hanging="117"/>
      </w:pPr>
      <w:rPr>
        <w:rFonts w:hint="default"/>
      </w:rPr>
    </w:lvl>
  </w:abstractNum>
  <w:abstractNum w:abstractNumId="15">
    <w:nsid w:val="38D8745B"/>
    <w:multiLevelType w:val="hybridMultilevel"/>
    <w:tmpl w:val="168AF252"/>
    <w:lvl w:ilvl="0" w:tplc="D83E832C">
      <w:start w:val="1"/>
      <w:numFmt w:val="decimal"/>
      <w:lvlText w:val="%1."/>
      <w:lvlJc w:val="left"/>
      <w:pPr>
        <w:ind w:left="1920" w:hanging="361"/>
      </w:pPr>
      <w:rPr>
        <w:rFonts w:ascii="Arial" w:eastAsia="Arial" w:hAnsi="Arial" w:hint="default"/>
        <w:w w:val="99"/>
        <w:sz w:val="19"/>
        <w:szCs w:val="19"/>
      </w:rPr>
    </w:lvl>
    <w:lvl w:ilvl="1" w:tplc="AD089D94">
      <w:start w:val="1"/>
      <w:numFmt w:val="bullet"/>
      <w:lvlText w:val="•"/>
      <w:lvlJc w:val="left"/>
      <w:pPr>
        <w:ind w:left="2686" w:hanging="361"/>
      </w:pPr>
      <w:rPr>
        <w:rFonts w:hint="default"/>
      </w:rPr>
    </w:lvl>
    <w:lvl w:ilvl="2" w:tplc="D55A603A">
      <w:start w:val="1"/>
      <w:numFmt w:val="bullet"/>
      <w:lvlText w:val="•"/>
      <w:lvlJc w:val="left"/>
      <w:pPr>
        <w:ind w:left="3452" w:hanging="361"/>
      </w:pPr>
      <w:rPr>
        <w:rFonts w:hint="default"/>
      </w:rPr>
    </w:lvl>
    <w:lvl w:ilvl="3" w:tplc="FB7ED886">
      <w:start w:val="1"/>
      <w:numFmt w:val="bullet"/>
      <w:lvlText w:val="•"/>
      <w:lvlJc w:val="left"/>
      <w:pPr>
        <w:ind w:left="4218" w:hanging="361"/>
      </w:pPr>
      <w:rPr>
        <w:rFonts w:hint="default"/>
      </w:rPr>
    </w:lvl>
    <w:lvl w:ilvl="4" w:tplc="2A066C7E">
      <w:start w:val="1"/>
      <w:numFmt w:val="bullet"/>
      <w:lvlText w:val="•"/>
      <w:lvlJc w:val="left"/>
      <w:pPr>
        <w:ind w:left="4984" w:hanging="361"/>
      </w:pPr>
      <w:rPr>
        <w:rFonts w:hint="default"/>
      </w:rPr>
    </w:lvl>
    <w:lvl w:ilvl="5" w:tplc="8E967CCC">
      <w:start w:val="1"/>
      <w:numFmt w:val="bullet"/>
      <w:lvlText w:val="•"/>
      <w:lvlJc w:val="left"/>
      <w:pPr>
        <w:ind w:left="5750" w:hanging="361"/>
      </w:pPr>
      <w:rPr>
        <w:rFonts w:hint="default"/>
      </w:rPr>
    </w:lvl>
    <w:lvl w:ilvl="6" w:tplc="2D7C42C4">
      <w:start w:val="1"/>
      <w:numFmt w:val="bullet"/>
      <w:lvlText w:val="•"/>
      <w:lvlJc w:val="left"/>
      <w:pPr>
        <w:ind w:left="6516" w:hanging="361"/>
      </w:pPr>
      <w:rPr>
        <w:rFonts w:hint="default"/>
      </w:rPr>
    </w:lvl>
    <w:lvl w:ilvl="7" w:tplc="AA32DC76">
      <w:start w:val="1"/>
      <w:numFmt w:val="bullet"/>
      <w:lvlText w:val="•"/>
      <w:lvlJc w:val="left"/>
      <w:pPr>
        <w:ind w:left="7282" w:hanging="361"/>
      </w:pPr>
      <w:rPr>
        <w:rFonts w:hint="default"/>
      </w:rPr>
    </w:lvl>
    <w:lvl w:ilvl="8" w:tplc="48E00FC2">
      <w:start w:val="1"/>
      <w:numFmt w:val="bullet"/>
      <w:lvlText w:val="•"/>
      <w:lvlJc w:val="left"/>
      <w:pPr>
        <w:ind w:left="8048" w:hanging="361"/>
      </w:pPr>
      <w:rPr>
        <w:rFonts w:hint="default"/>
      </w:rPr>
    </w:lvl>
  </w:abstractNum>
  <w:abstractNum w:abstractNumId="16">
    <w:nsid w:val="43D93096"/>
    <w:multiLevelType w:val="hybridMultilevel"/>
    <w:tmpl w:val="64269876"/>
    <w:lvl w:ilvl="0" w:tplc="5B0A191E">
      <w:start w:val="1"/>
      <w:numFmt w:val="bullet"/>
      <w:lvlText w:val="-"/>
      <w:lvlJc w:val="left"/>
      <w:pPr>
        <w:ind w:left="310" w:hanging="117"/>
      </w:pPr>
      <w:rPr>
        <w:rFonts w:ascii="Calibri" w:eastAsia="Calibri" w:hAnsi="Calibri" w:hint="default"/>
        <w:b/>
        <w:bCs/>
        <w:color w:val="FFFFFF"/>
        <w:w w:val="108"/>
        <w:sz w:val="19"/>
        <w:szCs w:val="19"/>
      </w:rPr>
    </w:lvl>
    <w:lvl w:ilvl="1" w:tplc="1B12F60E">
      <w:start w:val="1"/>
      <w:numFmt w:val="bullet"/>
      <w:lvlText w:val="•"/>
      <w:lvlJc w:val="left"/>
      <w:pPr>
        <w:ind w:left="747" w:hanging="117"/>
      </w:pPr>
      <w:rPr>
        <w:rFonts w:hint="default"/>
      </w:rPr>
    </w:lvl>
    <w:lvl w:ilvl="2" w:tplc="2E18D07E">
      <w:start w:val="1"/>
      <w:numFmt w:val="bullet"/>
      <w:lvlText w:val="•"/>
      <w:lvlJc w:val="left"/>
      <w:pPr>
        <w:ind w:left="1174" w:hanging="117"/>
      </w:pPr>
      <w:rPr>
        <w:rFonts w:hint="default"/>
      </w:rPr>
    </w:lvl>
    <w:lvl w:ilvl="3" w:tplc="EA10F4D8">
      <w:start w:val="1"/>
      <w:numFmt w:val="bullet"/>
      <w:lvlText w:val="•"/>
      <w:lvlJc w:val="left"/>
      <w:pPr>
        <w:ind w:left="1602" w:hanging="117"/>
      </w:pPr>
      <w:rPr>
        <w:rFonts w:hint="default"/>
      </w:rPr>
    </w:lvl>
    <w:lvl w:ilvl="4" w:tplc="B7247EF8">
      <w:start w:val="1"/>
      <w:numFmt w:val="bullet"/>
      <w:lvlText w:val="•"/>
      <w:lvlJc w:val="left"/>
      <w:pPr>
        <w:ind w:left="2029" w:hanging="117"/>
      </w:pPr>
      <w:rPr>
        <w:rFonts w:hint="default"/>
      </w:rPr>
    </w:lvl>
    <w:lvl w:ilvl="5" w:tplc="58807F96">
      <w:start w:val="1"/>
      <w:numFmt w:val="bullet"/>
      <w:lvlText w:val="•"/>
      <w:lvlJc w:val="left"/>
      <w:pPr>
        <w:ind w:left="2457" w:hanging="117"/>
      </w:pPr>
      <w:rPr>
        <w:rFonts w:hint="default"/>
      </w:rPr>
    </w:lvl>
    <w:lvl w:ilvl="6" w:tplc="FB405976">
      <w:start w:val="1"/>
      <w:numFmt w:val="bullet"/>
      <w:lvlText w:val="•"/>
      <w:lvlJc w:val="left"/>
      <w:pPr>
        <w:ind w:left="2884" w:hanging="117"/>
      </w:pPr>
      <w:rPr>
        <w:rFonts w:hint="default"/>
      </w:rPr>
    </w:lvl>
    <w:lvl w:ilvl="7" w:tplc="5FA47AFA">
      <w:start w:val="1"/>
      <w:numFmt w:val="bullet"/>
      <w:lvlText w:val="•"/>
      <w:lvlJc w:val="left"/>
      <w:pPr>
        <w:ind w:left="3312" w:hanging="117"/>
      </w:pPr>
      <w:rPr>
        <w:rFonts w:hint="default"/>
      </w:rPr>
    </w:lvl>
    <w:lvl w:ilvl="8" w:tplc="2ACC43F2">
      <w:start w:val="1"/>
      <w:numFmt w:val="bullet"/>
      <w:lvlText w:val="•"/>
      <w:lvlJc w:val="left"/>
      <w:pPr>
        <w:ind w:left="3739" w:hanging="117"/>
      </w:pPr>
      <w:rPr>
        <w:rFonts w:hint="default"/>
      </w:rPr>
    </w:lvl>
  </w:abstractNum>
  <w:abstractNum w:abstractNumId="17">
    <w:nsid w:val="474327E9"/>
    <w:multiLevelType w:val="hybridMultilevel"/>
    <w:tmpl w:val="9FE6DAEC"/>
    <w:lvl w:ilvl="0" w:tplc="0B8EA75A">
      <w:start w:val="1"/>
      <w:numFmt w:val="bullet"/>
      <w:lvlText w:val=""/>
      <w:lvlJc w:val="left"/>
      <w:pPr>
        <w:ind w:left="390" w:hanging="270"/>
      </w:pPr>
      <w:rPr>
        <w:rFonts w:ascii="Wingdings 2" w:eastAsia="Wingdings 2" w:hAnsi="Wingdings 2" w:hint="default"/>
        <w:w w:val="99"/>
        <w:sz w:val="18"/>
        <w:szCs w:val="18"/>
      </w:rPr>
    </w:lvl>
    <w:lvl w:ilvl="1" w:tplc="AA3C547A">
      <w:start w:val="1"/>
      <w:numFmt w:val="bullet"/>
      <w:lvlText w:val="•"/>
      <w:lvlJc w:val="left"/>
      <w:pPr>
        <w:ind w:left="1378" w:hanging="270"/>
      </w:pPr>
      <w:rPr>
        <w:rFonts w:hint="default"/>
      </w:rPr>
    </w:lvl>
    <w:lvl w:ilvl="2" w:tplc="4CFE1EAC">
      <w:start w:val="1"/>
      <w:numFmt w:val="bullet"/>
      <w:lvlText w:val="•"/>
      <w:lvlJc w:val="left"/>
      <w:pPr>
        <w:ind w:left="2356" w:hanging="270"/>
      </w:pPr>
      <w:rPr>
        <w:rFonts w:hint="default"/>
      </w:rPr>
    </w:lvl>
    <w:lvl w:ilvl="3" w:tplc="2FC40020">
      <w:start w:val="1"/>
      <w:numFmt w:val="bullet"/>
      <w:lvlText w:val="•"/>
      <w:lvlJc w:val="left"/>
      <w:pPr>
        <w:ind w:left="3334" w:hanging="270"/>
      </w:pPr>
      <w:rPr>
        <w:rFonts w:hint="default"/>
      </w:rPr>
    </w:lvl>
    <w:lvl w:ilvl="4" w:tplc="33F0F330">
      <w:start w:val="1"/>
      <w:numFmt w:val="bullet"/>
      <w:lvlText w:val="•"/>
      <w:lvlJc w:val="left"/>
      <w:pPr>
        <w:ind w:left="4312" w:hanging="270"/>
      </w:pPr>
      <w:rPr>
        <w:rFonts w:hint="default"/>
      </w:rPr>
    </w:lvl>
    <w:lvl w:ilvl="5" w:tplc="030088C6">
      <w:start w:val="1"/>
      <w:numFmt w:val="bullet"/>
      <w:lvlText w:val="•"/>
      <w:lvlJc w:val="left"/>
      <w:pPr>
        <w:ind w:left="5290" w:hanging="270"/>
      </w:pPr>
      <w:rPr>
        <w:rFonts w:hint="default"/>
      </w:rPr>
    </w:lvl>
    <w:lvl w:ilvl="6" w:tplc="A0A45DB0">
      <w:start w:val="1"/>
      <w:numFmt w:val="bullet"/>
      <w:lvlText w:val="•"/>
      <w:lvlJc w:val="left"/>
      <w:pPr>
        <w:ind w:left="6268" w:hanging="270"/>
      </w:pPr>
      <w:rPr>
        <w:rFonts w:hint="default"/>
      </w:rPr>
    </w:lvl>
    <w:lvl w:ilvl="7" w:tplc="C1E89A82">
      <w:start w:val="1"/>
      <w:numFmt w:val="bullet"/>
      <w:lvlText w:val="•"/>
      <w:lvlJc w:val="left"/>
      <w:pPr>
        <w:ind w:left="7246" w:hanging="270"/>
      </w:pPr>
      <w:rPr>
        <w:rFonts w:hint="default"/>
      </w:rPr>
    </w:lvl>
    <w:lvl w:ilvl="8" w:tplc="EB9EA2DE">
      <w:start w:val="1"/>
      <w:numFmt w:val="bullet"/>
      <w:lvlText w:val="•"/>
      <w:lvlJc w:val="left"/>
      <w:pPr>
        <w:ind w:left="8224" w:hanging="270"/>
      </w:pPr>
      <w:rPr>
        <w:rFonts w:hint="default"/>
      </w:rPr>
    </w:lvl>
  </w:abstractNum>
  <w:abstractNum w:abstractNumId="18">
    <w:nsid w:val="54994575"/>
    <w:multiLevelType w:val="multilevel"/>
    <w:tmpl w:val="2376EA8C"/>
    <w:lvl w:ilvl="0">
      <w:start w:val="1"/>
      <w:numFmt w:val="decimal"/>
      <w:lvlText w:val="%1."/>
      <w:lvlJc w:val="left"/>
      <w:pPr>
        <w:ind w:left="460" w:hanging="360"/>
      </w:pPr>
      <w:rPr>
        <w:rFonts w:ascii="Times New Roman" w:eastAsia="Times New Roman" w:hAnsi="Times New Roman" w:hint="default"/>
        <w:b/>
        <w:bCs/>
        <w:spacing w:val="-2"/>
        <w:w w:val="99"/>
        <w:sz w:val="24"/>
        <w:szCs w:val="24"/>
      </w:rPr>
    </w:lvl>
    <w:lvl w:ilvl="1">
      <w:start w:val="1"/>
      <w:numFmt w:val="decimal"/>
      <w:lvlText w:val="%1.%2."/>
      <w:lvlJc w:val="left"/>
      <w:pPr>
        <w:ind w:left="892" w:hanging="432"/>
      </w:pPr>
      <w:rPr>
        <w:rFonts w:ascii="Times New Roman" w:eastAsia="Times New Roman" w:hAnsi="Times New Roman" w:hint="default"/>
        <w:w w:val="100"/>
        <w:sz w:val="24"/>
        <w:szCs w:val="24"/>
      </w:rPr>
    </w:lvl>
    <w:lvl w:ilvl="2">
      <w:start w:val="1"/>
      <w:numFmt w:val="bullet"/>
      <w:lvlText w:val=""/>
      <w:lvlJc w:val="left"/>
      <w:pPr>
        <w:ind w:left="1324" w:hanging="504"/>
      </w:pPr>
      <w:rPr>
        <w:rFonts w:ascii="Symbol" w:eastAsia="Symbol" w:hAnsi="Symbol" w:hint="default"/>
        <w:w w:val="100"/>
        <w:sz w:val="24"/>
        <w:szCs w:val="24"/>
      </w:rPr>
    </w:lvl>
    <w:lvl w:ilvl="3">
      <w:start w:val="1"/>
      <w:numFmt w:val="bullet"/>
      <w:lvlText w:val="•"/>
      <w:lvlJc w:val="left"/>
      <w:pPr>
        <w:ind w:left="1320" w:hanging="504"/>
      </w:pPr>
      <w:rPr>
        <w:rFonts w:hint="default"/>
      </w:rPr>
    </w:lvl>
    <w:lvl w:ilvl="4">
      <w:start w:val="1"/>
      <w:numFmt w:val="bullet"/>
      <w:lvlText w:val="•"/>
      <w:lvlJc w:val="left"/>
      <w:pPr>
        <w:ind w:left="2491" w:hanging="504"/>
      </w:pPr>
      <w:rPr>
        <w:rFonts w:hint="default"/>
      </w:rPr>
    </w:lvl>
    <w:lvl w:ilvl="5">
      <w:start w:val="1"/>
      <w:numFmt w:val="bullet"/>
      <w:lvlText w:val="•"/>
      <w:lvlJc w:val="left"/>
      <w:pPr>
        <w:ind w:left="3662" w:hanging="504"/>
      </w:pPr>
      <w:rPr>
        <w:rFonts w:hint="default"/>
      </w:rPr>
    </w:lvl>
    <w:lvl w:ilvl="6">
      <w:start w:val="1"/>
      <w:numFmt w:val="bullet"/>
      <w:lvlText w:val="•"/>
      <w:lvlJc w:val="left"/>
      <w:pPr>
        <w:ind w:left="4834" w:hanging="504"/>
      </w:pPr>
      <w:rPr>
        <w:rFonts w:hint="default"/>
      </w:rPr>
    </w:lvl>
    <w:lvl w:ilvl="7">
      <w:start w:val="1"/>
      <w:numFmt w:val="bullet"/>
      <w:lvlText w:val="•"/>
      <w:lvlJc w:val="left"/>
      <w:pPr>
        <w:ind w:left="6005" w:hanging="504"/>
      </w:pPr>
      <w:rPr>
        <w:rFonts w:hint="default"/>
      </w:rPr>
    </w:lvl>
    <w:lvl w:ilvl="8">
      <w:start w:val="1"/>
      <w:numFmt w:val="bullet"/>
      <w:lvlText w:val="•"/>
      <w:lvlJc w:val="left"/>
      <w:pPr>
        <w:ind w:left="7177" w:hanging="504"/>
      </w:pPr>
      <w:rPr>
        <w:rFonts w:hint="default"/>
      </w:rPr>
    </w:lvl>
  </w:abstractNum>
  <w:abstractNum w:abstractNumId="19">
    <w:nsid w:val="54A510DD"/>
    <w:multiLevelType w:val="hybridMultilevel"/>
    <w:tmpl w:val="5076599A"/>
    <w:lvl w:ilvl="0" w:tplc="F1ACD31C">
      <w:start w:val="1"/>
      <w:numFmt w:val="lowerLetter"/>
      <w:lvlText w:val="%1."/>
      <w:lvlJc w:val="left"/>
      <w:pPr>
        <w:ind w:left="1560" w:hanging="360"/>
      </w:pPr>
      <w:rPr>
        <w:rFonts w:ascii="Times New Roman" w:eastAsia="Times New Roman" w:hAnsi="Times New Roman" w:hint="default"/>
        <w:spacing w:val="-1"/>
        <w:w w:val="99"/>
        <w:sz w:val="22"/>
        <w:szCs w:val="22"/>
      </w:rPr>
    </w:lvl>
    <w:lvl w:ilvl="1" w:tplc="6BE6C166">
      <w:start w:val="1"/>
      <w:numFmt w:val="bullet"/>
      <w:lvlText w:val="•"/>
      <w:lvlJc w:val="left"/>
      <w:pPr>
        <w:ind w:left="2412" w:hanging="360"/>
      </w:pPr>
      <w:rPr>
        <w:rFonts w:hint="default"/>
      </w:rPr>
    </w:lvl>
    <w:lvl w:ilvl="2" w:tplc="EADA44F6">
      <w:start w:val="1"/>
      <w:numFmt w:val="bullet"/>
      <w:lvlText w:val="•"/>
      <w:lvlJc w:val="left"/>
      <w:pPr>
        <w:ind w:left="3264" w:hanging="360"/>
      </w:pPr>
      <w:rPr>
        <w:rFonts w:hint="default"/>
      </w:rPr>
    </w:lvl>
    <w:lvl w:ilvl="3" w:tplc="24AE6E76">
      <w:start w:val="1"/>
      <w:numFmt w:val="bullet"/>
      <w:lvlText w:val="•"/>
      <w:lvlJc w:val="left"/>
      <w:pPr>
        <w:ind w:left="4116" w:hanging="360"/>
      </w:pPr>
      <w:rPr>
        <w:rFonts w:hint="default"/>
      </w:rPr>
    </w:lvl>
    <w:lvl w:ilvl="4" w:tplc="1E3E999E">
      <w:start w:val="1"/>
      <w:numFmt w:val="bullet"/>
      <w:lvlText w:val="•"/>
      <w:lvlJc w:val="left"/>
      <w:pPr>
        <w:ind w:left="4968" w:hanging="360"/>
      </w:pPr>
      <w:rPr>
        <w:rFonts w:hint="default"/>
      </w:rPr>
    </w:lvl>
    <w:lvl w:ilvl="5" w:tplc="D242A8E8">
      <w:start w:val="1"/>
      <w:numFmt w:val="bullet"/>
      <w:lvlText w:val="•"/>
      <w:lvlJc w:val="left"/>
      <w:pPr>
        <w:ind w:left="5820" w:hanging="360"/>
      </w:pPr>
      <w:rPr>
        <w:rFonts w:hint="default"/>
      </w:rPr>
    </w:lvl>
    <w:lvl w:ilvl="6" w:tplc="5718CE94">
      <w:start w:val="1"/>
      <w:numFmt w:val="bullet"/>
      <w:lvlText w:val="•"/>
      <w:lvlJc w:val="left"/>
      <w:pPr>
        <w:ind w:left="6672" w:hanging="360"/>
      </w:pPr>
      <w:rPr>
        <w:rFonts w:hint="default"/>
      </w:rPr>
    </w:lvl>
    <w:lvl w:ilvl="7" w:tplc="907A11C6">
      <w:start w:val="1"/>
      <w:numFmt w:val="bullet"/>
      <w:lvlText w:val="•"/>
      <w:lvlJc w:val="left"/>
      <w:pPr>
        <w:ind w:left="7524" w:hanging="360"/>
      </w:pPr>
      <w:rPr>
        <w:rFonts w:hint="default"/>
      </w:rPr>
    </w:lvl>
    <w:lvl w:ilvl="8" w:tplc="1F6CD38E">
      <w:start w:val="1"/>
      <w:numFmt w:val="bullet"/>
      <w:lvlText w:val="•"/>
      <w:lvlJc w:val="left"/>
      <w:pPr>
        <w:ind w:left="8376" w:hanging="360"/>
      </w:pPr>
      <w:rPr>
        <w:rFonts w:hint="default"/>
      </w:rPr>
    </w:lvl>
  </w:abstractNum>
  <w:abstractNum w:abstractNumId="20">
    <w:nsid w:val="558F1A3E"/>
    <w:multiLevelType w:val="hybridMultilevel"/>
    <w:tmpl w:val="C1A2D5C6"/>
    <w:lvl w:ilvl="0" w:tplc="A7B2C962">
      <w:start w:val="1"/>
      <w:numFmt w:val="lowerRoman"/>
      <w:lvlText w:val="%1."/>
      <w:lvlJc w:val="left"/>
      <w:pPr>
        <w:ind w:left="2260" w:hanging="297"/>
        <w:jc w:val="right"/>
      </w:pPr>
      <w:rPr>
        <w:rFonts w:ascii="Times New Roman" w:eastAsia="Times New Roman" w:hAnsi="Times New Roman" w:hint="default"/>
        <w:w w:val="99"/>
        <w:sz w:val="22"/>
        <w:szCs w:val="22"/>
      </w:rPr>
    </w:lvl>
    <w:lvl w:ilvl="1" w:tplc="50240BE4">
      <w:start w:val="1"/>
      <w:numFmt w:val="bullet"/>
      <w:lvlText w:val="•"/>
      <w:lvlJc w:val="left"/>
      <w:pPr>
        <w:ind w:left="3040" w:hanging="297"/>
      </w:pPr>
      <w:rPr>
        <w:rFonts w:hint="default"/>
      </w:rPr>
    </w:lvl>
    <w:lvl w:ilvl="2" w:tplc="98A0B448">
      <w:start w:val="1"/>
      <w:numFmt w:val="bullet"/>
      <w:lvlText w:val="•"/>
      <w:lvlJc w:val="left"/>
      <w:pPr>
        <w:ind w:left="3820" w:hanging="297"/>
      </w:pPr>
      <w:rPr>
        <w:rFonts w:hint="default"/>
      </w:rPr>
    </w:lvl>
    <w:lvl w:ilvl="3" w:tplc="9C2CDD16">
      <w:start w:val="1"/>
      <w:numFmt w:val="bullet"/>
      <w:lvlText w:val="•"/>
      <w:lvlJc w:val="left"/>
      <w:pPr>
        <w:ind w:left="4600" w:hanging="297"/>
      </w:pPr>
      <w:rPr>
        <w:rFonts w:hint="default"/>
      </w:rPr>
    </w:lvl>
    <w:lvl w:ilvl="4" w:tplc="42F28F2C">
      <w:start w:val="1"/>
      <w:numFmt w:val="bullet"/>
      <w:lvlText w:val="•"/>
      <w:lvlJc w:val="left"/>
      <w:pPr>
        <w:ind w:left="5380" w:hanging="297"/>
      </w:pPr>
      <w:rPr>
        <w:rFonts w:hint="default"/>
      </w:rPr>
    </w:lvl>
    <w:lvl w:ilvl="5" w:tplc="2B2A5384">
      <w:start w:val="1"/>
      <w:numFmt w:val="bullet"/>
      <w:lvlText w:val="•"/>
      <w:lvlJc w:val="left"/>
      <w:pPr>
        <w:ind w:left="6160" w:hanging="297"/>
      </w:pPr>
      <w:rPr>
        <w:rFonts w:hint="default"/>
      </w:rPr>
    </w:lvl>
    <w:lvl w:ilvl="6" w:tplc="4D261246">
      <w:start w:val="1"/>
      <w:numFmt w:val="bullet"/>
      <w:lvlText w:val="•"/>
      <w:lvlJc w:val="left"/>
      <w:pPr>
        <w:ind w:left="6940" w:hanging="297"/>
      </w:pPr>
      <w:rPr>
        <w:rFonts w:hint="default"/>
      </w:rPr>
    </w:lvl>
    <w:lvl w:ilvl="7" w:tplc="8F90F358">
      <w:start w:val="1"/>
      <w:numFmt w:val="bullet"/>
      <w:lvlText w:val="•"/>
      <w:lvlJc w:val="left"/>
      <w:pPr>
        <w:ind w:left="7720" w:hanging="297"/>
      </w:pPr>
      <w:rPr>
        <w:rFonts w:hint="default"/>
      </w:rPr>
    </w:lvl>
    <w:lvl w:ilvl="8" w:tplc="25CEB40E">
      <w:start w:val="1"/>
      <w:numFmt w:val="bullet"/>
      <w:lvlText w:val="•"/>
      <w:lvlJc w:val="left"/>
      <w:pPr>
        <w:ind w:left="8500" w:hanging="297"/>
      </w:pPr>
      <w:rPr>
        <w:rFonts w:hint="default"/>
      </w:rPr>
    </w:lvl>
  </w:abstractNum>
  <w:abstractNum w:abstractNumId="21">
    <w:nsid w:val="55903E11"/>
    <w:multiLevelType w:val="hybridMultilevel"/>
    <w:tmpl w:val="86004CAA"/>
    <w:lvl w:ilvl="0" w:tplc="7708CDD6">
      <w:start w:val="1"/>
      <w:numFmt w:val="decimal"/>
      <w:lvlText w:val="%1."/>
      <w:lvlJc w:val="left"/>
      <w:pPr>
        <w:ind w:left="480" w:hanging="360"/>
      </w:pPr>
      <w:rPr>
        <w:rFonts w:ascii="Times New Roman" w:eastAsia="Times New Roman" w:hAnsi="Times New Roman" w:hint="default"/>
        <w:w w:val="99"/>
      </w:rPr>
    </w:lvl>
    <w:lvl w:ilvl="1" w:tplc="396C3114">
      <w:start w:val="1"/>
      <w:numFmt w:val="bullet"/>
      <w:lvlText w:val="•"/>
      <w:lvlJc w:val="left"/>
      <w:pPr>
        <w:ind w:left="1450" w:hanging="360"/>
      </w:pPr>
      <w:rPr>
        <w:rFonts w:hint="default"/>
      </w:rPr>
    </w:lvl>
    <w:lvl w:ilvl="2" w:tplc="2F982B06">
      <w:start w:val="1"/>
      <w:numFmt w:val="bullet"/>
      <w:lvlText w:val="•"/>
      <w:lvlJc w:val="left"/>
      <w:pPr>
        <w:ind w:left="2420" w:hanging="360"/>
      </w:pPr>
      <w:rPr>
        <w:rFonts w:hint="default"/>
      </w:rPr>
    </w:lvl>
    <w:lvl w:ilvl="3" w:tplc="DFBCC2AA">
      <w:start w:val="1"/>
      <w:numFmt w:val="bullet"/>
      <w:lvlText w:val="•"/>
      <w:lvlJc w:val="left"/>
      <w:pPr>
        <w:ind w:left="3390" w:hanging="360"/>
      </w:pPr>
      <w:rPr>
        <w:rFonts w:hint="default"/>
      </w:rPr>
    </w:lvl>
    <w:lvl w:ilvl="4" w:tplc="7828F670">
      <w:start w:val="1"/>
      <w:numFmt w:val="bullet"/>
      <w:lvlText w:val="•"/>
      <w:lvlJc w:val="left"/>
      <w:pPr>
        <w:ind w:left="4360" w:hanging="360"/>
      </w:pPr>
      <w:rPr>
        <w:rFonts w:hint="default"/>
      </w:rPr>
    </w:lvl>
    <w:lvl w:ilvl="5" w:tplc="BC7A0698">
      <w:start w:val="1"/>
      <w:numFmt w:val="bullet"/>
      <w:lvlText w:val="•"/>
      <w:lvlJc w:val="left"/>
      <w:pPr>
        <w:ind w:left="5330" w:hanging="360"/>
      </w:pPr>
      <w:rPr>
        <w:rFonts w:hint="default"/>
      </w:rPr>
    </w:lvl>
    <w:lvl w:ilvl="6" w:tplc="53206A0C">
      <w:start w:val="1"/>
      <w:numFmt w:val="bullet"/>
      <w:lvlText w:val="•"/>
      <w:lvlJc w:val="left"/>
      <w:pPr>
        <w:ind w:left="6300" w:hanging="360"/>
      </w:pPr>
      <w:rPr>
        <w:rFonts w:hint="default"/>
      </w:rPr>
    </w:lvl>
    <w:lvl w:ilvl="7" w:tplc="B05C4926">
      <w:start w:val="1"/>
      <w:numFmt w:val="bullet"/>
      <w:lvlText w:val="•"/>
      <w:lvlJc w:val="left"/>
      <w:pPr>
        <w:ind w:left="7270" w:hanging="360"/>
      </w:pPr>
      <w:rPr>
        <w:rFonts w:hint="default"/>
      </w:rPr>
    </w:lvl>
    <w:lvl w:ilvl="8" w:tplc="B8008F00">
      <w:start w:val="1"/>
      <w:numFmt w:val="bullet"/>
      <w:lvlText w:val="•"/>
      <w:lvlJc w:val="left"/>
      <w:pPr>
        <w:ind w:left="8240" w:hanging="360"/>
      </w:pPr>
      <w:rPr>
        <w:rFonts w:hint="default"/>
      </w:rPr>
    </w:lvl>
  </w:abstractNum>
  <w:abstractNum w:abstractNumId="22">
    <w:nsid w:val="5CA200BA"/>
    <w:multiLevelType w:val="hybridMultilevel"/>
    <w:tmpl w:val="28ACDD40"/>
    <w:lvl w:ilvl="0" w:tplc="6DE432E8">
      <w:start w:val="1"/>
      <w:numFmt w:val="decimal"/>
      <w:lvlText w:val="%1."/>
      <w:lvlJc w:val="left"/>
      <w:pPr>
        <w:ind w:left="479" w:hanging="360"/>
      </w:pPr>
      <w:rPr>
        <w:rFonts w:ascii="Times New Roman" w:eastAsia="Times New Roman" w:hAnsi="Times New Roman" w:hint="default"/>
        <w:w w:val="99"/>
      </w:rPr>
    </w:lvl>
    <w:lvl w:ilvl="1" w:tplc="4080E1B2">
      <w:start w:val="1"/>
      <w:numFmt w:val="bullet"/>
      <w:lvlText w:val="•"/>
      <w:lvlJc w:val="left"/>
      <w:pPr>
        <w:ind w:left="1450" w:hanging="360"/>
      </w:pPr>
      <w:rPr>
        <w:rFonts w:hint="default"/>
      </w:rPr>
    </w:lvl>
    <w:lvl w:ilvl="2" w:tplc="1352B210">
      <w:start w:val="1"/>
      <w:numFmt w:val="bullet"/>
      <w:lvlText w:val="•"/>
      <w:lvlJc w:val="left"/>
      <w:pPr>
        <w:ind w:left="2420" w:hanging="360"/>
      </w:pPr>
      <w:rPr>
        <w:rFonts w:hint="default"/>
      </w:rPr>
    </w:lvl>
    <w:lvl w:ilvl="3" w:tplc="C0A888C2">
      <w:start w:val="1"/>
      <w:numFmt w:val="bullet"/>
      <w:lvlText w:val="•"/>
      <w:lvlJc w:val="left"/>
      <w:pPr>
        <w:ind w:left="3390" w:hanging="360"/>
      </w:pPr>
      <w:rPr>
        <w:rFonts w:hint="default"/>
      </w:rPr>
    </w:lvl>
    <w:lvl w:ilvl="4" w:tplc="F0F69D06">
      <w:start w:val="1"/>
      <w:numFmt w:val="bullet"/>
      <w:lvlText w:val="•"/>
      <w:lvlJc w:val="left"/>
      <w:pPr>
        <w:ind w:left="4360" w:hanging="360"/>
      </w:pPr>
      <w:rPr>
        <w:rFonts w:hint="default"/>
      </w:rPr>
    </w:lvl>
    <w:lvl w:ilvl="5" w:tplc="7582903A">
      <w:start w:val="1"/>
      <w:numFmt w:val="bullet"/>
      <w:lvlText w:val="•"/>
      <w:lvlJc w:val="left"/>
      <w:pPr>
        <w:ind w:left="5330" w:hanging="360"/>
      </w:pPr>
      <w:rPr>
        <w:rFonts w:hint="default"/>
      </w:rPr>
    </w:lvl>
    <w:lvl w:ilvl="6" w:tplc="976A5A08">
      <w:start w:val="1"/>
      <w:numFmt w:val="bullet"/>
      <w:lvlText w:val="•"/>
      <w:lvlJc w:val="left"/>
      <w:pPr>
        <w:ind w:left="6300" w:hanging="360"/>
      </w:pPr>
      <w:rPr>
        <w:rFonts w:hint="default"/>
      </w:rPr>
    </w:lvl>
    <w:lvl w:ilvl="7" w:tplc="43183BE0">
      <w:start w:val="1"/>
      <w:numFmt w:val="bullet"/>
      <w:lvlText w:val="•"/>
      <w:lvlJc w:val="left"/>
      <w:pPr>
        <w:ind w:left="7270" w:hanging="360"/>
      </w:pPr>
      <w:rPr>
        <w:rFonts w:hint="default"/>
      </w:rPr>
    </w:lvl>
    <w:lvl w:ilvl="8" w:tplc="5F7E00F0">
      <w:start w:val="1"/>
      <w:numFmt w:val="bullet"/>
      <w:lvlText w:val="•"/>
      <w:lvlJc w:val="left"/>
      <w:pPr>
        <w:ind w:left="8240" w:hanging="360"/>
      </w:pPr>
      <w:rPr>
        <w:rFonts w:hint="default"/>
      </w:rPr>
    </w:lvl>
  </w:abstractNum>
  <w:abstractNum w:abstractNumId="23">
    <w:nsid w:val="5E162BEC"/>
    <w:multiLevelType w:val="hybridMultilevel"/>
    <w:tmpl w:val="7150A146"/>
    <w:lvl w:ilvl="0" w:tplc="9E0EFA66">
      <w:start w:val="1"/>
      <w:numFmt w:val="bullet"/>
      <w:lvlText w:val="-"/>
      <w:lvlJc w:val="left"/>
      <w:pPr>
        <w:ind w:left="336" w:hanging="117"/>
      </w:pPr>
      <w:rPr>
        <w:rFonts w:ascii="Calibri" w:eastAsia="Calibri" w:hAnsi="Calibri" w:hint="default"/>
        <w:b/>
        <w:bCs/>
        <w:color w:val="FFFFFF"/>
        <w:w w:val="108"/>
        <w:sz w:val="19"/>
        <w:szCs w:val="19"/>
      </w:rPr>
    </w:lvl>
    <w:lvl w:ilvl="1" w:tplc="B6FECC46">
      <w:start w:val="1"/>
      <w:numFmt w:val="bullet"/>
      <w:lvlText w:val="•"/>
      <w:lvlJc w:val="left"/>
      <w:pPr>
        <w:ind w:left="768" w:hanging="117"/>
      </w:pPr>
      <w:rPr>
        <w:rFonts w:hint="default"/>
      </w:rPr>
    </w:lvl>
    <w:lvl w:ilvl="2" w:tplc="502C2786">
      <w:start w:val="1"/>
      <w:numFmt w:val="bullet"/>
      <w:lvlText w:val="•"/>
      <w:lvlJc w:val="left"/>
      <w:pPr>
        <w:ind w:left="1196" w:hanging="117"/>
      </w:pPr>
      <w:rPr>
        <w:rFonts w:hint="default"/>
      </w:rPr>
    </w:lvl>
    <w:lvl w:ilvl="3" w:tplc="A392AC40">
      <w:start w:val="1"/>
      <w:numFmt w:val="bullet"/>
      <w:lvlText w:val="•"/>
      <w:lvlJc w:val="left"/>
      <w:pPr>
        <w:ind w:left="1624" w:hanging="117"/>
      </w:pPr>
      <w:rPr>
        <w:rFonts w:hint="default"/>
      </w:rPr>
    </w:lvl>
    <w:lvl w:ilvl="4" w:tplc="9AD69526">
      <w:start w:val="1"/>
      <w:numFmt w:val="bullet"/>
      <w:lvlText w:val="•"/>
      <w:lvlJc w:val="left"/>
      <w:pPr>
        <w:ind w:left="2052" w:hanging="117"/>
      </w:pPr>
      <w:rPr>
        <w:rFonts w:hint="default"/>
      </w:rPr>
    </w:lvl>
    <w:lvl w:ilvl="5" w:tplc="467C876C">
      <w:start w:val="1"/>
      <w:numFmt w:val="bullet"/>
      <w:lvlText w:val="•"/>
      <w:lvlJc w:val="left"/>
      <w:pPr>
        <w:ind w:left="2480" w:hanging="117"/>
      </w:pPr>
      <w:rPr>
        <w:rFonts w:hint="default"/>
      </w:rPr>
    </w:lvl>
    <w:lvl w:ilvl="6" w:tplc="A4A6F26E">
      <w:start w:val="1"/>
      <w:numFmt w:val="bullet"/>
      <w:lvlText w:val="•"/>
      <w:lvlJc w:val="left"/>
      <w:pPr>
        <w:ind w:left="2908" w:hanging="117"/>
      </w:pPr>
      <w:rPr>
        <w:rFonts w:hint="default"/>
      </w:rPr>
    </w:lvl>
    <w:lvl w:ilvl="7" w:tplc="170808BA">
      <w:start w:val="1"/>
      <w:numFmt w:val="bullet"/>
      <w:lvlText w:val="•"/>
      <w:lvlJc w:val="left"/>
      <w:pPr>
        <w:ind w:left="3337" w:hanging="117"/>
      </w:pPr>
      <w:rPr>
        <w:rFonts w:hint="default"/>
      </w:rPr>
    </w:lvl>
    <w:lvl w:ilvl="8" w:tplc="260CEB4A">
      <w:start w:val="1"/>
      <w:numFmt w:val="bullet"/>
      <w:lvlText w:val="•"/>
      <w:lvlJc w:val="left"/>
      <w:pPr>
        <w:ind w:left="3765" w:hanging="117"/>
      </w:pPr>
      <w:rPr>
        <w:rFonts w:hint="default"/>
      </w:rPr>
    </w:lvl>
  </w:abstractNum>
  <w:abstractNum w:abstractNumId="24">
    <w:nsid w:val="64E745BE"/>
    <w:multiLevelType w:val="hybridMultilevel"/>
    <w:tmpl w:val="7BB65BB2"/>
    <w:lvl w:ilvl="0" w:tplc="4C84FB82">
      <w:start w:val="1"/>
      <w:numFmt w:val="bullet"/>
      <w:lvlText w:val=""/>
      <w:lvlJc w:val="left"/>
      <w:pPr>
        <w:ind w:left="892" w:hanging="360"/>
      </w:pPr>
      <w:rPr>
        <w:rFonts w:ascii="Symbol" w:eastAsia="Symbol" w:hAnsi="Symbol" w:hint="default"/>
        <w:w w:val="99"/>
        <w:sz w:val="28"/>
        <w:szCs w:val="28"/>
      </w:rPr>
    </w:lvl>
    <w:lvl w:ilvl="1" w:tplc="4A8065F8">
      <w:start w:val="1"/>
      <w:numFmt w:val="bullet"/>
      <w:lvlText w:val="•"/>
      <w:lvlJc w:val="left"/>
      <w:pPr>
        <w:ind w:left="1764" w:hanging="360"/>
      </w:pPr>
      <w:rPr>
        <w:rFonts w:hint="default"/>
      </w:rPr>
    </w:lvl>
    <w:lvl w:ilvl="2" w:tplc="3800D0BC">
      <w:start w:val="1"/>
      <w:numFmt w:val="bullet"/>
      <w:lvlText w:val="•"/>
      <w:lvlJc w:val="left"/>
      <w:pPr>
        <w:ind w:left="2628" w:hanging="360"/>
      </w:pPr>
      <w:rPr>
        <w:rFonts w:hint="default"/>
      </w:rPr>
    </w:lvl>
    <w:lvl w:ilvl="3" w:tplc="765AFAB0">
      <w:start w:val="1"/>
      <w:numFmt w:val="bullet"/>
      <w:lvlText w:val="•"/>
      <w:lvlJc w:val="left"/>
      <w:pPr>
        <w:ind w:left="3492" w:hanging="360"/>
      </w:pPr>
      <w:rPr>
        <w:rFonts w:hint="default"/>
      </w:rPr>
    </w:lvl>
    <w:lvl w:ilvl="4" w:tplc="DE8C3B2E">
      <w:start w:val="1"/>
      <w:numFmt w:val="bullet"/>
      <w:lvlText w:val="•"/>
      <w:lvlJc w:val="left"/>
      <w:pPr>
        <w:ind w:left="4356" w:hanging="360"/>
      </w:pPr>
      <w:rPr>
        <w:rFonts w:hint="default"/>
      </w:rPr>
    </w:lvl>
    <w:lvl w:ilvl="5" w:tplc="CBDC3E4C">
      <w:start w:val="1"/>
      <w:numFmt w:val="bullet"/>
      <w:lvlText w:val="•"/>
      <w:lvlJc w:val="left"/>
      <w:pPr>
        <w:ind w:left="5220" w:hanging="360"/>
      </w:pPr>
      <w:rPr>
        <w:rFonts w:hint="default"/>
      </w:rPr>
    </w:lvl>
    <w:lvl w:ilvl="6" w:tplc="56F44ED6">
      <w:start w:val="1"/>
      <w:numFmt w:val="bullet"/>
      <w:lvlText w:val="•"/>
      <w:lvlJc w:val="left"/>
      <w:pPr>
        <w:ind w:left="6084" w:hanging="360"/>
      </w:pPr>
      <w:rPr>
        <w:rFonts w:hint="default"/>
      </w:rPr>
    </w:lvl>
    <w:lvl w:ilvl="7" w:tplc="D24061B6">
      <w:start w:val="1"/>
      <w:numFmt w:val="bullet"/>
      <w:lvlText w:val="•"/>
      <w:lvlJc w:val="left"/>
      <w:pPr>
        <w:ind w:left="6948" w:hanging="360"/>
      </w:pPr>
      <w:rPr>
        <w:rFonts w:hint="default"/>
      </w:rPr>
    </w:lvl>
    <w:lvl w:ilvl="8" w:tplc="03228FC6">
      <w:start w:val="1"/>
      <w:numFmt w:val="bullet"/>
      <w:lvlText w:val="•"/>
      <w:lvlJc w:val="left"/>
      <w:pPr>
        <w:ind w:left="7812" w:hanging="360"/>
      </w:pPr>
      <w:rPr>
        <w:rFonts w:hint="default"/>
      </w:rPr>
    </w:lvl>
  </w:abstractNum>
  <w:abstractNum w:abstractNumId="25">
    <w:nsid w:val="682D5442"/>
    <w:multiLevelType w:val="hybridMultilevel"/>
    <w:tmpl w:val="7E66842E"/>
    <w:lvl w:ilvl="0" w:tplc="7F10ED96">
      <w:start w:val="1"/>
      <w:numFmt w:val="bullet"/>
      <w:lvlText w:val="-"/>
      <w:lvlJc w:val="left"/>
      <w:pPr>
        <w:ind w:left="400" w:hanging="117"/>
      </w:pPr>
      <w:rPr>
        <w:rFonts w:ascii="Calibri" w:eastAsia="Calibri" w:hAnsi="Calibri" w:hint="default"/>
        <w:b/>
        <w:bCs/>
        <w:color w:val="FFFFFF"/>
        <w:w w:val="108"/>
        <w:sz w:val="19"/>
        <w:szCs w:val="19"/>
      </w:rPr>
    </w:lvl>
    <w:lvl w:ilvl="1" w:tplc="4CF2378A">
      <w:start w:val="1"/>
      <w:numFmt w:val="bullet"/>
      <w:lvlText w:val="•"/>
      <w:lvlJc w:val="left"/>
      <w:pPr>
        <w:ind w:left="819" w:hanging="117"/>
      </w:pPr>
      <w:rPr>
        <w:rFonts w:hint="default"/>
      </w:rPr>
    </w:lvl>
    <w:lvl w:ilvl="2" w:tplc="14EABDB0">
      <w:start w:val="1"/>
      <w:numFmt w:val="bullet"/>
      <w:lvlText w:val="•"/>
      <w:lvlJc w:val="left"/>
      <w:pPr>
        <w:ind w:left="1238" w:hanging="117"/>
      </w:pPr>
      <w:rPr>
        <w:rFonts w:hint="default"/>
      </w:rPr>
    </w:lvl>
    <w:lvl w:ilvl="3" w:tplc="A1B42360">
      <w:start w:val="1"/>
      <w:numFmt w:val="bullet"/>
      <w:lvlText w:val="•"/>
      <w:lvlJc w:val="left"/>
      <w:pPr>
        <w:ind w:left="1658" w:hanging="117"/>
      </w:pPr>
      <w:rPr>
        <w:rFonts w:hint="default"/>
      </w:rPr>
    </w:lvl>
    <w:lvl w:ilvl="4" w:tplc="60C01686">
      <w:start w:val="1"/>
      <w:numFmt w:val="bullet"/>
      <w:lvlText w:val="•"/>
      <w:lvlJc w:val="left"/>
      <w:pPr>
        <w:ind w:left="2077" w:hanging="117"/>
      </w:pPr>
      <w:rPr>
        <w:rFonts w:hint="default"/>
      </w:rPr>
    </w:lvl>
    <w:lvl w:ilvl="5" w:tplc="5896E49E">
      <w:start w:val="1"/>
      <w:numFmt w:val="bullet"/>
      <w:lvlText w:val="•"/>
      <w:lvlJc w:val="left"/>
      <w:pPr>
        <w:ind w:left="2497" w:hanging="117"/>
      </w:pPr>
      <w:rPr>
        <w:rFonts w:hint="default"/>
      </w:rPr>
    </w:lvl>
    <w:lvl w:ilvl="6" w:tplc="004E1888">
      <w:start w:val="1"/>
      <w:numFmt w:val="bullet"/>
      <w:lvlText w:val="•"/>
      <w:lvlJc w:val="left"/>
      <w:pPr>
        <w:ind w:left="2916" w:hanging="117"/>
      </w:pPr>
      <w:rPr>
        <w:rFonts w:hint="default"/>
      </w:rPr>
    </w:lvl>
    <w:lvl w:ilvl="7" w:tplc="A0EA9CC6">
      <w:start w:val="1"/>
      <w:numFmt w:val="bullet"/>
      <w:lvlText w:val="•"/>
      <w:lvlJc w:val="left"/>
      <w:pPr>
        <w:ind w:left="3336" w:hanging="117"/>
      </w:pPr>
      <w:rPr>
        <w:rFonts w:hint="default"/>
      </w:rPr>
    </w:lvl>
    <w:lvl w:ilvl="8" w:tplc="EB48AF54">
      <w:start w:val="1"/>
      <w:numFmt w:val="bullet"/>
      <w:lvlText w:val="•"/>
      <w:lvlJc w:val="left"/>
      <w:pPr>
        <w:ind w:left="3755" w:hanging="117"/>
      </w:pPr>
      <w:rPr>
        <w:rFonts w:hint="default"/>
      </w:rPr>
    </w:lvl>
  </w:abstractNum>
  <w:abstractNum w:abstractNumId="26">
    <w:nsid w:val="6B696BBC"/>
    <w:multiLevelType w:val="hybridMultilevel"/>
    <w:tmpl w:val="BD34FDA2"/>
    <w:lvl w:ilvl="0" w:tplc="E64A5EEE">
      <w:start w:val="1"/>
      <w:numFmt w:val="bullet"/>
      <w:lvlText w:val="-"/>
      <w:lvlJc w:val="left"/>
      <w:pPr>
        <w:ind w:left="310" w:hanging="117"/>
      </w:pPr>
      <w:rPr>
        <w:rFonts w:ascii="Calibri" w:eastAsia="Calibri" w:hAnsi="Calibri" w:hint="default"/>
        <w:b/>
        <w:bCs/>
        <w:color w:val="FFFFFF"/>
        <w:w w:val="108"/>
        <w:sz w:val="19"/>
        <w:szCs w:val="19"/>
      </w:rPr>
    </w:lvl>
    <w:lvl w:ilvl="1" w:tplc="4766890A">
      <w:start w:val="1"/>
      <w:numFmt w:val="bullet"/>
      <w:lvlText w:val="•"/>
      <w:lvlJc w:val="left"/>
      <w:pPr>
        <w:ind w:left="747" w:hanging="117"/>
      </w:pPr>
      <w:rPr>
        <w:rFonts w:hint="default"/>
      </w:rPr>
    </w:lvl>
    <w:lvl w:ilvl="2" w:tplc="AD9A7426">
      <w:start w:val="1"/>
      <w:numFmt w:val="bullet"/>
      <w:lvlText w:val="•"/>
      <w:lvlJc w:val="left"/>
      <w:pPr>
        <w:ind w:left="1174" w:hanging="117"/>
      </w:pPr>
      <w:rPr>
        <w:rFonts w:hint="default"/>
      </w:rPr>
    </w:lvl>
    <w:lvl w:ilvl="3" w:tplc="5EFA2460">
      <w:start w:val="1"/>
      <w:numFmt w:val="bullet"/>
      <w:lvlText w:val="•"/>
      <w:lvlJc w:val="left"/>
      <w:pPr>
        <w:ind w:left="1602" w:hanging="117"/>
      </w:pPr>
      <w:rPr>
        <w:rFonts w:hint="default"/>
      </w:rPr>
    </w:lvl>
    <w:lvl w:ilvl="4" w:tplc="C1DCC13A">
      <w:start w:val="1"/>
      <w:numFmt w:val="bullet"/>
      <w:lvlText w:val="•"/>
      <w:lvlJc w:val="left"/>
      <w:pPr>
        <w:ind w:left="2029" w:hanging="117"/>
      </w:pPr>
      <w:rPr>
        <w:rFonts w:hint="default"/>
      </w:rPr>
    </w:lvl>
    <w:lvl w:ilvl="5" w:tplc="59F6A1EA">
      <w:start w:val="1"/>
      <w:numFmt w:val="bullet"/>
      <w:lvlText w:val="•"/>
      <w:lvlJc w:val="left"/>
      <w:pPr>
        <w:ind w:left="2457" w:hanging="117"/>
      </w:pPr>
      <w:rPr>
        <w:rFonts w:hint="default"/>
      </w:rPr>
    </w:lvl>
    <w:lvl w:ilvl="6" w:tplc="F732D672">
      <w:start w:val="1"/>
      <w:numFmt w:val="bullet"/>
      <w:lvlText w:val="•"/>
      <w:lvlJc w:val="left"/>
      <w:pPr>
        <w:ind w:left="2884" w:hanging="117"/>
      </w:pPr>
      <w:rPr>
        <w:rFonts w:hint="default"/>
      </w:rPr>
    </w:lvl>
    <w:lvl w:ilvl="7" w:tplc="6A0CD88C">
      <w:start w:val="1"/>
      <w:numFmt w:val="bullet"/>
      <w:lvlText w:val="•"/>
      <w:lvlJc w:val="left"/>
      <w:pPr>
        <w:ind w:left="3312" w:hanging="117"/>
      </w:pPr>
      <w:rPr>
        <w:rFonts w:hint="default"/>
      </w:rPr>
    </w:lvl>
    <w:lvl w:ilvl="8" w:tplc="0E7C295E">
      <w:start w:val="1"/>
      <w:numFmt w:val="bullet"/>
      <w:lvlText w:val="•"/>
      <w:lvlJc w:val="left"/>
      <w:pPr>
        <w:ind w:left="3739" w:hanging="117"/>
      </w:pPr>
      <w:rPr>
        <w:rFonts w:hint="default"/>
      </w:rPr>
    </w:lvl>
  </w:abstractNum>
  <w:abstractNum w:abstractNumId="27">
    <w:nsid w:val="6CB94C64"/>
    <w:multiLevelType w:val="hybridMultilevel"/>
    <w:tmpl w:val="D88E789A"/>
    <w:lvl w:ilvl="0" w:tplc="47504792">
      <w:start w:val="1"/>
      <w:numFmt w:val="bullet"/>
      <w:lvlText w:val=""/>
      <w:lvlJc w:val="left"/>
      <w:pPr>
        <w:ind w:left="635" w:hanging="274"/>
      </w:pPr>
      <w:rPr>
        <w:rFonts w:ascii="Symbol" w:eastAsia="Symbol" w:hAnsi="Symbol" w:hint="default"/>
        <w:w w:val="99"/>
        <w:sz w:val="22"/>
        <w:szCs w:val="22"/>
      </w:rPr>
    </w:lvl>
    <w:lvl w:ilvl="1" w:tplc="10F4CEF4">
      <w:start w:val="1"/>
      <w:numFmt w:val="bullet"/>
      <w:lvlText w:val="•"/>
      <w:lvlJc w:val="left"/>
      <w:pPr>
        <w:ind w:left="962" w:hanging="274"/>
      </w:pPr>
      <w:rPr>
        <w:rFonts w:hint="default"/>
      </w:rPr>
    </w:lvl>
    <w:lvl w:ilvl="2" w:tplc="E46A79B4">
      <w:start w:val="1"/>
      <w:numFmt w:val="bullet"/>
      <w:lvlText w:val="•"/>
      <w:lvlJc w:val="left"/>
      <w:pPr>
        <w:ind w:left="1284" w:hanging="274"/>
      </w:pPr>
      <w:rPr>
        <w:rFonts w:hint="default"/>
      </w:rPr>
    </w:lvl>
    <w:lvl w:ilvl="3" w:tplc="56F45B44">
      <w:start w:val="1"/>
      <w:numFmt w:val="bullet"/>
      <w:lvlText w:val="•"/>
      <w:lvlJc w:val="left"/>
      <w:pPr>
        <w:ind w:left="1606" w:hanging="274"/>
      </w:pPr>
      <w:rPr>
        <w:rFonts w:hint="default"/>
      </w:rPr>
    </w:lvl>
    <w:lvl w:ilvl="4" w:tplc="994C7E96">
      <w:start w:val="1"/>
      <w:numFmt w:val="bullet"/>
      <w:lvlText w:val="•"/>
      <w:lvlJc w:val="left"/>
      <w:pPr>
        <w:ind w:left="1928" w:hanging="274"/>
      </w:pPr>
      <w:rPr>
        <w:rFonts w:hint="default"/>
      </w:rPr>
    </w:lvl>
    <w:lvl w:ilvl="5" w:tplc="DFA2D068">
      <w:start w:val="1"/>
      <w:numFmt w:val="bullet"/>
      <w:lvlText w:val="•"/>
      <w:lvlJc w:val="left"/>
      <w:pPr>
        <w:ind w:left="2250" w:hanging="274"/>
      </w:pPr>
      <w:rPr>
        <w:rFonts w:hint="default"/>
      </w:rPr>
    </w:lvl>
    <w:lvl w:ilvl="6" w:tplc="BF4C58F0">
      <w:start w:val="1"/>
      <w:numFmt w:val="bullet"/>
      <w:lvlText w:val="•"/>
      <w:lvlJc w:val="left"/>
      <w:pPr>
        <w:ind w:left="2572" w:hanging="274"/>
      </w:pPr>
      <w:rPr>
        <w:rFonts w:hint="default"/>
      </w:rPr>
    </w:lvl>
    <w:lvl w:ilvl="7" w:tplc="85020A4A">
      <w:start w:val="1"/>
      <w:numFmt w:val="bullet"/>
      <w:lvlText w:val="•"/>
      <w:lvlJc w:val="left"/>
      <w:pPr>
        <w:ind w:left="2894" w:hanging="274"/>
      </w:pPr>
      <w:rPr>
        <w:rFonts w:hint="default"/>
      </w:rPr>
    </w:lvl>
    <w:lvl w:ilvl="8" w:tplc="01A20C32">
      <w:start w:val="1"/>
      <w:numFmt w:val="bullet"/>
      <w:lvlText w:val="•"/>
      <w:lvlJc w:val="left"/>
      <w:pPr>
        <w:ind w:left="3216" w:hanging="274"/>
      </w:pPr>
      <w:rPr>
        <w:rFonts w:hint="default"/>
      </w:rPr>
    </w:lvl>
  </w:abstractNum>
  <w:abstractNum w:abstractNumId="28">
    <w:nsid w:val="6F84730A"/>
    <w:multiLevelType w:val="hybridMultilevel"/>
    <w:tmpl w:val="0DBEB5D8"/>
    <w:lvl w:ilvl="0" w:tplc="D354D9D4">
      <w:start w:val="1"/>
      <w:numFmt w:val="lowerRoman"/>
      <w:lvlText w:val="%1."/>
      <w:lvlJc w:val="left"/>
      <w:pPr>
        <w:ind w:left="2260" w:hanging="297"/>
        <w:jc w:val="right"/>
      </w:pPr>
      <w:rPr>
        <w:rFonts w:ascii="Times New Roman" w:eastAsia="Times New Roman" w:hAnsi="Times New Roman" w:hint="default"/>
        <w:w w:val="99"/>
        <w:sz w:val="22"/>
        <w:szCs w:val="22"/>
      </w:rPr>
    </w:lvl>
    <w:lvl w:ilvl="1" w:tplc="3710C4F6">
      <w:start w:val="1"/>
      <w:numFmt w:val="bullet"/>
      <w:lvlText w:val="•"/>
      <w:lvlJc w:val="left"/>
      <w:pPr>
        <w:ind w:left="3040" w:hanging="297"/>
      </w:pPr>
      <w:rPr>
        <w:rFonts w:hint="default"/>
      </w:rPr>
    </w:lvl>
    <w:lvl w:ilvl="2" w:tplc="A84C0E82">
      <w:start w:val="1"/>
      <w:numFmt w:val="bullet"/>
      <w:lvlText w:val="•"/>
      <w:lvlJc w:val="left"/>
      <w:pPr>
        <w:ind w:left="3820" w:hanging="297"/>
      </w:pPr>
      <w:rPr>
        <w:rFonts w:hint="default"/>
      </w:rPr>
    </w:lvl>
    <w:lvl w:ilvl="3" w:tplc="050AC154">
      <w:start w:val="1"/>
      <w:numFmt w:val="bullet"/>
      <w:lvlText w:val="•"/>
      <w:lvlJc w:val="left"/>
      <w:pPr>
        <w:ind w:left="4600" w:hanging="297"/>
      </w:pPr>
      <w:rPr>
        <w:rFonts w:hint="default"/>
      </w:rPr>
    </w:lvl>
    <w:lvl w:ilvl="4" w:tplc="38D808A0">
      <w:start w:val="1"/>
      <w:numFmt w:val="bullet"/>
      <w:lvlText w:val="•"/>
      <w:lvlJc w:val="left"/>
      <w:pPr>
        <w:ind w:left="5380" w:hanging="297"/>
      </w:pPr>
      <w:rPr>
        <w:rFonts w:hint="default"/>
      </w:rPr>
    </w:lvl>
    <w:lvl w:ilvl="5" w:tplc="5B96066E">
      <w:start w:val="1"/>
      <w:numFmt w:val="bullet"/>
      <w:lvlText w:val="•"/>
      <w:lvlJc w:val="left"/>
      <w:pPr>
        <w:ind w:left="6160" w:hanging="297"/>
      </w:pPr>
      <w:rPr>
        <w:rFonts w:hint="default"/>
      </w:rPr>
    </w:lvl>
    <w:lvl w:ilvl="6" w:tplc="057A8C88">
      <w:start w:val="1"/>
      <w:numFmt w:val="bullet"/>
      <w:lvlText w:val="•"/>
      <w:lvlJc w:val="left"/>
      <w:pPr>
        <w:ind w:left="6940" w:hanging="297"/>
      </w:pPr>
      <w:rPr>
        <w:rFonts w:hint="default"/>
      </w:rPr>
    </w:lvl>
    <w:lvl w:ilvl="7" w:tplc="CF4C2EB6">
      <w:start w:val="1"/>
      <w:numFmt w:val="bullet"/>
      <w:lvlText w:val="•"/>
      <w:lvlJc w:val="left"/>
      <w:pPr>
        <w:ind w:left="7720" w:hanging="297"/>
      </w:pPr>
      <w:rPr>
        <w:rFonts w:hint="default"/>
      </w:rPr>
    </w:lvl>
    <w:lvl w:ilvl="8" w:tplc="62E6782E">
      <w:start w:val="1"/>
      <w:numFmt w:val="bullet"/>
      <w:lvlText w:val="•"/>
      <w:lvlJc w:val="left"/>
      <w:pPr>
        <w:ind w:left="8500" w:hanging="297"/>
      </w:pPr>
      <w:rPr>
        <w:rFonts w:hint="default"/>
      </w:rPr>
    </w:lvl>
  </w:abstractNum>
  <w:abstractNum w:abstractNumId="29">
    <w:nsid w:val="780F3222"/>
    <w:multiLevelType w:val="multilevel"/>
    <w:tmpl w:val="AD9E32DA"/>
    <w:lvl w:ilvl="0">
      <w:start w:val="4"/>
      <w:numFmt w:val="decimal"/>
      <w:lvlText w:val="%1"/>
      <w:lvlJc w:val="left"/>
      <w:pPr>
        <w:ind w:left="512" w:hanging="393"/>
      </w:pPr>
      <w:rPr>
        <w:rFonts w:hint="default"/>
      </w:rPr>
    </w:lvl>
    <w:lvl w:ilvl="1">
      <w:start w:val="5"/>
      <w:numFmt w:val="decimal"/>
      <w:lvlText w:val="%1.%2"/>
      <w:lvlJc w:val="left"/>
      <w:pPr>
        <w:ind w:left="512" w:hanging="393"/>
      </w:pPr>
      <w:rPr>
        <w:rFonts w:ascii="Cambria" w:eastAsia="Cambria" w:hAnsi="Cambria" w:hint="default"/>
        <w:b/>
        <w:bCs/>
        <w:color w:val="4F82BD"/>
        <w:spacing w:val="-1"/>
        <w:w w:val="100"/>
        <w:sz w:val="24"/>
        <w:szCs w:val="24"/>
      </w:rPr>
    </w:lvl>
    <w:lvl w:ilvl="2">
      <w:start w:val="1"/>
      <w:numFmt w:val="decimal"/>
      <w:lvlText w:val="%3."/>
      <w:lvlJc w:val="left"/>
      <w:pPr>
        <w:ind w:left="839" w:hanging="360"/>
      </w:pPr>
      <w:rPr>
        <w:rFonts w:ascii="Times New Roman" w:eastAsia="Times New Roman" w:hAnsi="Times New Roman" w:hint="default"/>
        <w:w w:val="99"/>
        <w:sz w:val="22"/>
        <w:szCs w:val="22"/>
      </w:rPr>
    </w:lvl>
    <w:lvl w:ilvl="3">
      <w:start w:val="1"/>
      <w:numFmt w:val="bullet"/>
      <w:lvlText w:val="•"/>
      <w:lvlJc w:val="left"/>
      <w:pPr>
        <w:ind w:left="2940" w:hanging="360"/>
      </w:pPr>
      <w:rPr>
        <w:rFonts w:hint="default"/>
      </w:rPr>
    </w:lvl>
    <w:lvl w:ilvl="4">
      <w:start w:val="1"/>
      <w:numFmt w:val="bullet"/>
      <w:lvlText w:val="•"/>
      <w:lvlJc w:val="left"/>
      <w:pPr>
        <w:ind w:left="3960" w:hanging="360"/>
      </w:pPr>
      <w:rPr>
        <w:rFonts w:hint="default"/>
      </w:rPr>
    </w:lvl>
    <w:lvl w:ilvl="5">
      <w:start w:val="1"/>
      <w:numFmt w:val="bullet"/>
      <w:lvlText w:val="•"/>
      <w:lvlJc w:val="left"/>
      <w:pPr>
        <w:ind w:left="4980" w:hanging="360"/>
      </w:pPr>
      <w:rPr>
        <w:rFonts w:hint="default"/>
      </w:rPr>
    </w:lvl>
    <w:lvl w:ilvl="6">
      <w:start w:val="1"/>
      <w:numFmt w:val="bullet"/>
      <w:lvlText w:val="•"/>
      <w:lvlJc w:val="left"/>
      <w:pPr>
        <w:ind w:left="6000" w:hanging="360"/>
      </w:pPr>
      <w:rPr>
        <w:rFonts w:hint="default"/>
      </w:rPr>
    </w:lvl>
    <w:lvl w:ilvl="7">
      <w:start w:val="1"/>
      <w:numFmt w:val="bullet"/>
      <w:lvlText w:val="•"/>
      <w:lvlJc w:val="left"/>
      <w:pPr>
        <w:ind w:left="7020" w:hanging="360"/>
      </w:pPr>
      <w:rPr>
        <w:rFonts w:hint="default"/>
      </w:rPr>
    </w:lvl>
    <w:lvl w:ilvl="8">
      <w:start w:val="1"/>
      <w:numFmt w:val="bullet"/>
      <w:lvlText w:val="•"/>
      <w:lvlJc w:val="left"/>
      <w:pPr>
        <w:ind w:left="8040" w:hanging="360"/>
      </w:pPr>
      <w:rPr>
        <w:rFonts w:hint="default"/>
      </w:rPr>
    </w:lvl>
  </w:abstractNum>
  <w:abstractNum w:abstractNumId="30">
    <w:nsid w:val="7CD54B15"/>
    <w:multiLevelType w:val="hybridMultilevel"/>
    <w:tmpl w:val="714CDBA2"/>
    <w:lvl w:ilvl="0" w:tplc="92B4B17E">
      <w:start w:val="1"/>
      <w:numFmt w:val="lowerRoman"/>
      <w:lvlText w:val="%1."/>
      <w:lvlJc w:val="left"/>
      <w:pPr>
        <w:ind w:left="2260" w:hanging="297"/>
        <w:jc w:val="right"/>
      </w:pPr>
      <w:rPr>
        <w:rFonts w:ascii="Times New Roman" w:eastAsia="Times New Roman" w:hAnsi="Times New Roman" w:hint="default"/>
        <w:w w:val="99"/>
        <w:sz w:val="22"/>
        <w:szCs w:val="22"/>
      </w:rPr>
    </w:lvl>
    <w:lvl w:ilvl="1" w:tplc="AD7AB2D4">
      <w:start w:val="1"/>
      <w:numFmt w:val="bullet"/>
      <w:lvlText w:val="•"/>
      <w:lvlJc w:val="left"/>
      <w:pPr>
        <w:ind w:left="3040" w:hanging="297"/>
      </w:pPr>
      <w:rPr>
        <w:rFonts w:hint="default"/>
      </w:rPr>
    </w:lvl>
    <w:lvl w:ilvl="2" w:tplc="F260CE20">
      <w:start w:val="1"/>
      <w:numFmt w:val="bullet"/>
      <w:lvlText w:val="•"/>
      <w:lvlJc w:val="left"/>
      <w:pPr>
        <w:ind w:left="3820" w:hanging="297"/>
      </w:pPr>
      <w:rPr>
        <w:rFonts w:hint="default"/>
      </w:rPr>
    </w:lvl>
    <w:lvl w:ilvl="3" w:tplc="4566CD4C">
      <w:start w:val="1"/>
      <w:numFmt w:val="bullet"/>
      <w:lvlText w:val="•"/>
      <w:lvlJc w:val="left"/>
      <w:pPr>
        <w:ind w:left="4600" w:hanging="297"/>
      </w:pPr>
      <w:rPr>
        <w:rFonts w:hint="default"/>
      </w:rPr>
    </w:lvl>
    <w:lvl w:ilvl="4" w:tplc="6FEE8064">
      <w:start w:val="1"/>
      <w:numFmt w:val="bullet"/>
      <w:lvlText w:val="•"/>
      <w:lvlJc w:val="left"/>
      <w:pPr>
        <w:ind w:left="5380" w:hanging="297"/>
      </w:pPr>
      <w:rPr>
        <w:rFonts w:hint="default"/>
      </w:rPr>
    </w:lvl>
    <w:lvl w:ilvl="5" w:tplc="DD440324">
      <w:start w:val="1"/>
      <w:numFmt w:val="bullet"/>
      <w:lvlText w:val="•"/>
      <w:lvlJc w:val="left"/>
      <w:pPr>
        <w:ind w:left="6160" w:hanging="297"/>
      </w:pPr>
      <w:rPr>
        <w:rFonts w:hint="default"/>
      </w:rPr>
    </w:lvl>
    <w:lvl w:ilvl="6" w:tplc="BA4C6DF8">
      <w:start w:val="1"/>
      <w:numFmt w:val="bullet"/>
      <w:lvlText w:val="•"/>
      <w:lvlJc w:val="left"/>
      <w:pPr>
        <w:ind w:left="6940" w:hanging="297"/>
      </w:pPr>
      <w:rPr>
        <w:rFonts w:hint="default"/>
      </w:rPr>
    </w:lvl>
    <w:lvl w:ilvl="7" w:tplc="5DEE1126">
      <w:start w:val="1"/>
      <w:numFmt w:val="bullet"/>
      <w:lvlText w:val="•"/>
      <w:lvlJc w:val="left"/>
      <w:pPr>
        <w:ind w:left="7720" w:hanging="297"/>
      </w:pPr>
      <w:rPr>
        <w:rFonts w:hint="default"/>
      </w:rPr>
    </w:lvl>
    <w:lvl w:ilvl="8" w:tplc="356E4BFE">
      <w:start w:val="1"/>
      <w:numFmt w:val="bullet"/>
      <w:lvlText w:val="•"/>
      <w:lvlJc w:val="left"/>
      <w:pPr>
        <w:ind w:left="8500" w:hanging="297"/>
      </w:pPr>
      <w:rPr>
        <w:rFonts w:hint="default"/>
      </w:rPr>
    </w:lvl>
  </w:abstractNum>
  <w:abstractNum w:abstractNumId="31">
    <w:nsid w:val="7E280868"/>
    <w:multiLevelType w:val="multilevel"/>
    <w:tmpl w:val="1A906F88"/>
    <w:lvl w:ilvl="0">
      <w:start w:val="4"/>
      <w:numFmt w:val="decimal"/>
      <w:lvlText w:val="%1"/>
      <w:lvlJc w:val="left"/>
      <w:pPr>
        <w:ind w:left="660" w:hanging="540"/>
      </w:pPr>
      <w:rPr>
        <w:rFonts w:hint="default"/>
      </w:rPr>
    </w:lvl>
    <w:lvl w:ilvl="1">
      <w:start w:val="4"/>
      <w:numFmt w:val="decimal"/>
      <w:lvlText w:val="%1.%2"/>
      <w:lvlJc w:val="left"/>
      <w:pPr>
        <w:ind w:left="660" w:hanging="540"/>
      </w:pPr>
      <w:rPr>
        <w:rFonts w:hint="default"/>
      </w:rPr>
    </w:lvl>
    <w:lvl w:ilvl="2">
      <w:start w:val="1"/>
      <w:numFmt w:val="decimal"/>
      <w:lvlText w:val="%1.%2.%3"/>
      <w:lvlJc w:val="left"/>
      <w:pPr>
        <w:ind w:left="660" w:hanging="540"/>
      </w:pPr>
      <w:rPr>
        <w:rFonts w:ascii="Cambria" w:eastAsia="Cambria" w:hAnsi="Cambria" w:hint="default"/>
        <w:b/>
        <w:bCs/>
        <w:color w:val="4F82BD"/>
        <w:spacing w:val="-1"/>
        <w:w w:val="99"/>
        <w:sz w:val="22"/>
        <w:szCs w:val="22"/>
      </w:rPr>
    </w:lvl>
    <w:lvl w:ilvl="3">
      <w:start w:val="1"/>
      <w:numFmt w:val="decimal"/>
      <w:lvlText w:val="%4."/>
      <w:lvlJc w:val="left"/>
      <w:pPr>
        <w:ind w:left="840" w:hanging="360"/>
      </w:pPr>
      <w:rPr>
        <w:rFonts w:ascii="Times New Roman" w:eastAsia="Times New Roman" w:hAnsi="Times New Roman" w:hint="default"/>
        <w:w w:val="99"/>
        <w:sz w:val="22"/>
        <w:szCs w:val="22"/>
      </w:rPr>
    </w:lvl>
    <w:lvl w:ilvl="4">
      <w:start w:val="1"/>
      <w:numFmt w:val="lowerLetter"/>
      <w:lvlText w:val="%5."/>
      <w:lvlJc w:val="left"/>
      <w:pPr>
        <w:ind w:left="1559" w:hanging="360"/>
      </w:pPr>
      <w:rPr>
        <w:rFonts w:ascii="Times New Roman" w:eastAsia="Times New Roman" w:hAnsi="Times New Roman" w:hint="default"/>
        <w:spacing w:val="-1"/>
        <w:w w:val="99"/>
        <w:sz w:val="22"/>
        <w:szCs w:val="22"/>
      </w:rPr>
    </w:lvl>
    <w:lvl w:ilvl="5">
      <w:start w:val="1"/>
      <w:numFmt w:val="lowerRoman"/>
      <w:lvlText w:val="%6."/>
      <w:lvlJc w:val="left"/>
      <w:pPr>
        <w:ind w:left="2279" w:hanging="297"/>
        <w:jc w:val="right"/>
      </w:pPr>
      <w:rPr>
        <w:rFonts w:ascii="Times New Roman" w:eastAsia="Times New Roman" w:hAnsi="Times New Roman" w:hint="default"/>
        <w:w w:val="99"/>
        <w:sz w:val="22"/>
        <w:szCs w:val="22"/>
      </w:rPr>
    </w:lvl>
    <w:lvl w:ilvl="6">
      <w:start w:val="1"/>
      <w:numFmt w:val="bullet"/>
      <w:lvlText w:val="•"/>
      <w:lvlJc w:val="left"/>
      <w:pPr>
        <w:ind w:left="5622" w:hanging="297"/>
      </w:pPr>
      <w:rPr>
        <w:rFonts w:hint="default"/>
      </w:rPr>
    </w:lvl>
    <w:lvl w:ilvl="7">
      <w:start w:val="1"/>
      <w:numFmt w:val="bullet"/>
      <w:lvlText w:val="•"/>
      <w:lvlJc w:val="left"/>
      <w:pPr>
        <w:ind w:left="6737" w:hanging="297"/>
      </w:pPr>
      <w:rPr>
        <w:rFonts w:hint="default"/>
      </w:rPr>
    </w:lvl>
    <w:lvl w:ilvl="8">
      <w:start w:val="1"/>
      <w:numFmt w:val="bullet"/>
      <w:lvlText w:val="•"/>
      <w:lvlJc w:val="left"/>
      <w:pPr>
        <w:ind w:left="7851" w:hanging="297"/>
      </w:pPr>
      <w:rPr>
        <w:rFonts w:hint="default"/>
      </w:rPr>
    </w:lvl>
  </w:abstractNum>
  <w:abstractNum w:abstractNumId="32">
    <w:nsid w:val="7EEB4A64"/>
    <w:multiLevelType w:val="hybridMultilevel"/>
    <w:tmpl w:val="61F67AFA"/>
    <w:lvl w:ilvl="0" w:tplc="65A876CE">
      <w:start w:val="5"/>
      <w:numFmt w:val="decimal"/>
      <w:lvlText w:val="%1."/>
      <w:lvlJc w:val="left"/>
      <w:pPr>
        <w:ind w:left="469" w:hanging="360"/>
      </w:pPr>
      <w:rPr>
        <w:rFonts w:ascii="Times New Roman" w:eastAsia="Times New Roman" w:hAnsi="Times New Roman" w:hint="default"/>
        <w:w w:val="99"/>
        <w:sz w:val="22"/>
        <w:szCs w:val="22"/>
      </w:rPr>
    </w:lvl>
    <w:lvl w:ilvl="1" w:tplc="30ACA848">
      <w:start w:val="1"/>
      <w:numFmt w:val="bullet"/>
      <w:lvlText w:val="•"/>
      <w:lvlJc w:val="left"/>
      <w:pPr>
        <w:ind w:left="1335" w:hanging="360"/>
      </w:pPr>
      <w:rPr>
        <w:rFonts w:hint="default"/>
      </w:rPr>
    </w:lvl>
    <w:lvl w:ilvl="2" w:tplc="77DE20EA">
      <w:start w:val="1"/>
      <w:numFmt w:val="bullet"/>
      <w:lvlText w:val="•"/>
      <w:lvlJc w:val="left"/>
      <w:pPr>
        <w:ind w:left="2211" w:hanging="360"/>
      </w:pPr>
      <w:rPr>
        <w:rFonts w:hint="default"/>
      </w:rPr>
    </w:lvl>
    <w:lvl w:ilvl="3" w:tplc="047ECD02">
      <w:start w:val="1"/>
      <w:numFmt w:val="bullet"/>
      <w:lvlText w:val="•"/>
      <w:lvlJc w:val="left"/>
      <w:pPr>
        <w:ind w:left="3087" w:hanging="360"/>
      </w:pPr>
      <w:rPr>
        <w:rFonts w:hint="default"/>
      </w:rPr>
    </w:lvl>
    <w:lvl w:ilvl="4" w:tplc="564ADDD2">
      <w:start w:val="1"/>
      <w:numFmt w:val="bullet"/>
      <w:lvlText w:val="•"/>
      <w:lvlJc w:val="left"/>
      <w:pPr>
        <w:ind w:left="3963" w:hanging="360"/>
      </w:pPr>
      <w:rPr>
        <w:rFonts w:hint="default"/>
      </w:rPr>
    </w:lvl>
    <w:lvl w:ilvl="5" w:tplc="80AA9350">
      <w:start w:val="1"/>
      <w:numFmt w:val="bullet"/>
      <w:lvlText w:val="•"/>
      <w:lvlJc w:val="left"/>
      <w:pPr>
        <w:ind w:left="4839" w:hanging="360"/>
      </w:pPr>
      <w:rPr>
        <w:rFonts w:hint="default"/>
      </w:rPr>
    </w:lvl>
    <w:lvl w:ilvl="6" w:tplc="E9BEE60E">
      <w:start w:val="1"/>
      <w:numFmt w:val="bullet"/>
      <w:lvlText w:val="•"/>
      <w:lvlJc w:val="left"/>
      <w:pPr>
        <w:ind w:left="5715" w:hanging="360"/>
      </w:pPr>
      <w:rPr>
        <w:rFonts w:hint="default"/>
      </w:rPr>
    </w:lvl>
    <w:lvl w:ilvl="7" w:tplc="275A1D56">
      <w:start w:val="1"/>
      <w:numFmt w:val="bullet"/>
      <w:lvlText w:val="•"/>
      <w:lvlJc w:val="left"/>
      <w:pPr>
        <w:ind w:left="6590" w:hanging="360"/>
      </w:pPr>
      <w:rPr>
        <w:rFonts w:hint="default"/>
      </w:rPr>
    </w:lvl>
    <w:lvl w:ilvl="8" w:tplc="CD523C1A">
      <w:start w:val="1"/>
      <w:numFmt w:val="bullet"/>
      <w:lvlText w:val="•"/>
      <w:lvlJc w:val="left"/>
      <w:pPr>
        <w:ind w:left="7466" w:hanging="360"/>
      </w:pPr>
      <w:rPr>
        <w:rFonts w:hint="default"/>
      </w:rPr>
    </w:lvl>
  </w:abstractNum>
  <w:num w:numId="1">
    <w:abstractNumId w:val="2"/>
  </w:num>
  <w:num w:numId="2">
    <w:abstractNumId w:val="32"/>
  </w:num>
  <w:num w:numId="3">
    <w:abstractNumId w:val="5"/>
  </w:num>
  <w:num w:numId="4">
    <w:abstractNumId w:val="3"/>
  </w:num>
  <w:num w:numId="5">
    <w:abstractNumId w:val="27"/>
  </w:num>
  <w:num w:numId="6">
    <w:abstractNumId w:val="13"/>
  </w:num>
  <w:num w:numId="7">
    <w:abstractNumId w:val="6"/>
  </w:num>
  <w:num w:numId="8">
    <w:abstractNumId w:val="11"/>
  </w:num>
  <w:num w:numId="9">
    <w:abstractNumId w:val="21"/>
  </w:num>
  <w:num w:numId="10">
    <w:abstractNumId w:val="15"/>
  </w:num>
  <w:num w:numId="11">
    <w:abstractNumId w:val="24"/>
  </w:num>
  <w:num w:numId="12">
    <w:abstractNumId w:val="4"/>
  </w:num>
  <w:num w:numId="13">
    <w:abstractNumId w:val="18"/>
  </w:num>
  <w:num w:numId="14">
    <w:abstractNumId w:val="17"/>
  </w:num>
  <w:num w:numId="15">
    <w:abstractNumId w:val="22"/>
  </w:num>
  <w:num w:numId="16">
    <w:abstractNumId w:val="8"/>
  </w:num>
  <w:num w:numId="17">
    <w:abstractNumId w:val="10"/>
  </w:num>
  <w:num w:numId="18">
    <w:abstractNumId w:val="7"/>
  </w:num>
  <w:num w:numId="19">
    <w:abstractNumId w:val="12"/>
  </w:num>
  <w:num w:numId="20">
    <w:abstractNumId w:val="9"/>
  </w:num>
  <w:num w:numId="21">
    <w:abstractNumId w:val="29"/>
  </w:num>
  <w:num w:numId="22">
    <w:abstractNumId w:val="31"/>
  </w:num>
  <w:num w:numId="23">
    <w:abstractNumId w:val="19"/>
  </w:num>
  <w:num w:numId="24">
    <w:abstractNumId w:val="20"/>
  </w:num>
  <w:num w:numId="25">
    <w:abstractNumId w:val="30"/>
  </w:num>
  <w:num w:numId="26">
    <w:abstractNumId w:val="28"/>
  </w:num>
  <w:num w:numId="27">
    <w:abstractNumId w:val="26"/>
  </w:num>
  <w:num w:numId="28">
    <w:abstractNumId w:val="14"/>
  </w:num>
  <w:num w:numId="29">
    <w:abstractNumId w:val="16"/>
  </w:num>
  <w:num w:numId="30">
    <w:abstractNumId w:val="0"/>
  </w:num>
  <w:num w:numId="31">
    <w:abstractNumId w:val="25"/>
  </w:num>
  <w:num w:numId="32">
    <w:abstractNumId w:val="2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E1"/>
    <w:rsid w:val="00180840"/>
    <w:rsid w:val="002A3556"/>
    <w:rsid w:val="002C5D35"/>
    <w:rsid w:val="00322AD7"/>
    <w:rsid w:val="004864BA"/>
    <w:rsid w:val="004F62EC"/>
    <w:rsid w:val="00535C8C"/>
    <w:rsid w:val="00675A36"/>
    <w:rsid w:val="008D0D12"/>
    <w:rsid w:val="00945EA0"/>
    <w:rsid w:val="009C6A47"/>
    <w:rsid w:val="00FB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37E1"/>
    <w:pPr>
      <w:widowControl w:val="0"/>
      <w:spacing w:after="0" w:line="240" w:lineRule="auto"/>
    </w:pPr>
  </w:style>
  <w:style w:type="paragraph" w:styleId="Heading1">
    <w:name w:val="heading 1"/>
    <w:basedOn w:val="Normal"/>
    <w:next w:val="Normal"/>
    <w:link w:val="Heading1Char"/>
    <w:uiPriority w:val="1"/>
    <w:qFormat/>
    <w:rsid w:val="00FB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B37E1"/>
    <w:pPr>
      <w:spacing w:before="39"/>
      <w:ind w:left="346"/>
      <w:outlineLvl w:val="1"/>
    </w:pPr>
    <w:rPr>
      <w:rFonts w:ascii="Cambria" w:eastAsia="Cambria" w:hAnsi="Cambria"/>
      <w:b/>
      <w:bCs/>
      <w:sz w:val="28"/>
      <w:szCs w:val="28"/>
    </w:rPr>
  </w:style>
  <w:style w:type="paragraph" w:styleId="Heading3">
    <w:name w:val="heading 3"/>
    <w:basedOn w:val="Normal"/>
    <w:link w:val="Heading3Char"/>
    <w:uiPriority w:val="1"/>
    <w:qFormat/>
    <w:rsid w:val="00FB37E1"/>
    <w:pPr>
      <w:ind w:left="46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1"/>
    <w:pPr>
      <w:tabs>
        <w:tab w:val="center" w:pos="4680"/>
        <w:tab w:val="right" w:pos="9360"/>
      </w:tabs>
    </w:pPr>
  </w:style>
  <w:style w:type="character" w:customStyle="1" w:styleId="HeaderChar">
    <w:name w:val="Header Char"/>
    <w:basedOn w:val="DefaultParagraphFont"/>
    <w:link w:val="Header"/>
    <w:uiPriority w:val="99"/>
    <w:rsid w:val="00FB37E1"/>
  </w:style>
  <w:style w:type="paragraph" w:styleId="Footer">
    <w:name w:val="footer"/>
    <w:basedOn w:val="Normal"/>
    <w:link w:val="FooterChar"/>
    <w:uiPriority w:val="99"/>
    <w:unhideWhenUsed/>
    <w:rsid w:val="00FB37E1"/>
    <w:pPr>
      <w:tabs>
        <w:tab w:val="center" w:pos="4680"/>
        <w:tab w:val="right" w:pos="9360"/>
      </w:tabs>
    </w:pPr>
  </w:style>
  <w:style w:type="character" w:customStyle="1" w:styleId="FooterChar">
    <w:name w:val="Footer Char"/>
    <w:basedOn w:val="DefaultParagraphFont"/>
    <w:link w:val="Footer"/>
    <w:uiPriority w:val="99"/>
    <w:rsid w:val="00FB37E1"/>
  </w:style>
  <w:style w:type="paragraph" w:styleId="BalloonText">
    <w:name w:val="Balloon Text"/>
    <w:basedOn w:val="Normal"/>
    <w:link w:val="BalloonTextChar"/>
    <w:uiPriority w:val="99"/>
    <w:semiHidden/>
    <w:unhideWhenUsed/>
    <w:rsid w:val="00FB37E1"/>
    <w:rPr>
      <w:rFonts w:ascii="Tahoma" w:hAnsi="Tahoma" w:cs="Tahoma"/>
      <w:sz w:val="16"/>
      <w:szCs w:val="16"/>
    </w:rPr>
  </w:style>
  <w:style w:type="character" w:customStyle="1" w:styleId="BalloonTextChar">
    <w:name w:val="Balloon Text Char"/>
    <w:basedOn w:val="DefaultParagraphFont"/>
    <w:link w:val="BalloonText"/>
    <w:uiPriority w:val="99"/>
    <w:semiHidden/>
    <w:rsid w:val="00FB37E1"/>
    <w:rPr>
      <w:rFonts w:ascii="Tahoma" w:hAnsi="Tahoma" w:cs="Tahoma"/>
      <w:sz w:val="16"/>
      <w:szCs w:val="16"/>
    </w:rPr>
  </w:style>
  <w:style w:type="character" w:customStyle="1" w:styleId="Heading2Char">
    <w:name w:val="Heading 2 Char"/>
    <w:basedOn w:val="DefaultParagraphFont"/>
    <w:link w:val="Heading2"/>
    <w:uiPriority w:val="1"/>
    <w:rsid w:val="00FB37E1"/>
    <w:rPr>
      <w:rFonts w:ascii="Cambria" w:eastAsia="Cambria" w:hAnsi="Cambria"/>
      <w:b/>
      <w:bCs/>
      <w:sz w:val="28"/>
      <w:szCs w:val="28"/>
    </w:rPr>
  </w:style>
  <w:style w:type="character" w:customStyle="1" w:styleId="Heading3Char">
    <w:name w:val="Heading 3 Char"/>
    <w:basedOn w:val="DefaultParagraphFont"/>
    <w:link w:val="Heading3"/>
    <w:uiPriority w:val="1"/>
    <w:rsid w:val="00FB37E1"/>
    <w:rPr>
      <w:rFonts w:ascii="Times New Roman" w:eastAsia="Times New Roman" w:hAnsi="Times New Roman"/>
      <w:b/>
      <w:bCs/>
      <w:sz w:val="24"/>
      <w:szCs w:val="24"/>
    </w:rPr>
  </w:style>
  <w:style w:type="paragraph" w:styleId="TOC1">
    <w:name w:val="toc 1"/>
    <w:basedOn w:val="Normal"/>
    <w:uiPriority w:val="1"/>
    <w:qFormat/>
    <w:rsid w:val="00FB37E1"/>
    <w:pPr>
      <w:spacing w:before="233"/>
      <w:ind w:left="100"/>
    </w:pPr>
    <w:rPr>
      <w:rFonts w:ascii="Cambria" w:eastAsia="Cambria" w:hAnsi="Cambria"/>
      <w:b/>
      <w:bCs/>
      <w:sz w:val="28"/>
      <w:szCs w:val="28"/>
    </w:rPr>
  </w:style>
  <w:style w:type="paragraph" w:styleId="TOC2">
    <w:name w:val="toc 2"/>
    <w:basedOn w:val="Normal"/>
    <w:uiPriority w:val="1"/>
    <w:qFormat/>
    <w:rsid w:val="00FB37E1"/>
    <w:pPr>
      <w:spacing w:before="2"/>
      <w:ind w:left="279" w:hanging="179"/>
    </w:pPr>
    <w:rPr>
      <w:rFonts w:ascii="Times New Roman" w:eastAsia="Times New Roman" w:hAnsi="Times New Roman"/>
      <w:b/>
      <w:bCs/>
      <w:sz w:val="24"/>
      <w:szCs w:val="24"/>
    </w:rPr>
  </w:style>
  <w:style w:type="paragraph" w:styleId="TOC3">
    <w:name w:val="toc 3"/>
    <w:basedOn w:val="Normal"/>
    <w:uiPriority w:val="1"/>
    <w:qFormat/>
    <w:rsid w:val="00FB37E1"/>
    <w:pPr>
      <w:ind w:left="100"/>
    </w:pPr>
    <w:rPr>
      <w:rFonts w:ascii="Times New Roman" w:eastAsia="Times New Roman" w:hAnsi="Times New Roman"/>
      <w:sz w:val="24"/>
      <w:szCs w:val="24"/>
    </w:rPr>
  </w:style>
  <w:style w:type="paragraph" w:styleId="TOC4">
    <w:name w:val="toc 4"/>
    <w:basedOn w:val="Normal"/>
    <w:uiPriority w:val="1"/>
    <w:qFormat/>
    <w:rsid w:val="00FB37E1"/>
    <w:pPr>
      <w:ind w:left="100"/>
    </w:pPr>
    <w:rPr>
      <w:rFonts w:ascii="Times New Roman" w:eastAsia="Times New Roman" w:hAnsi="Times New Roman"/>
    </w:rPr>
  </w:style>
  <w:style w:type="paragraph" w:styleId="TOC5">
    <w:name w:val="toc 5"/>
    <w:basedOn w:val="Normal"/>
    <w:uiPriority w:val="1"/>
    <w:qFormat/>
    <w:rsid w:val="00FB37E1"/>
    <w:pPr>
      <w:ind w:left="700" w:hanging="360"/>
    </w:pPr>
    <w:rPr>
      <w:rFonts w:ascii="Times New Roman" w:eastAsia="Times New Roman" w:hAnsi="Times New Roman"/>
      <w:sz w:val="24"/>
      <w:szCs w:val="24"/>
    </w:rPr>
  </w:style>
  <w:style w:type="paragraph" w:styleId="TOC6">
    <w:name w:val="toc 6"/>
    <w:basedOn w:val="Normal"/>
    <w:uiPriority w:val="1"/>
    <w:qFormat/>
    <w:rsid w:val="00FB37E1"/>
    <w:pPr>
      <w:ind w:left="700" w:hanging="360"/>
    </w:pPr>
    <w:rPr>
      <w:rFonts w:ascii="Times New Roman" w:eastAsia="Times New Roman" w:hAnsi="Times New Roman"/>
      <w:b/>
      <w:bCs/>
      <w:i/>
    </w:rPr>
  </w:style>
  <w:style w:type="paragraph" w:styleId="TOC7">
    <w:name w:val="toc 7"/>
    <w:basedOn w:val="Normal"/>
    <w:uiPriority w:val="1"/>
    <w:qFormat/>
    <w:rsid w:val="00FB37E1"/>
    <w:pPr>
      <w:ind w:left="1120" w:hanging="540"/>
    </w:pPr>
    <w:rPr>
      <w:rFonts w:ascii="Times New Roman" w:eastAsia="Times New Roman" w:hAnsi="Times New Roman"/>
      <w:sz w:val="24"/>
      <w:szCs w:val="24"/>
    </w:rPr>
  </w:style>
  <w:style w:type="paragraph" w:styleId="BodyText">
    <w:name w:val="Body Text"/>
    <w:basedOn w:val="Normal"/>
    <w:link w:val="BodyTextChar"/>
    <w:uiPriority w:val="1"/>
    <w:qFormat/>
    <w:rsid w:val="00FB37E1"/>
    <w:pPr>
      <w:ind w:left="89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B37E1"/>
    <w:rPr>
      <w:rFonts w:ascii="Times New Roman" w:eastAsia="Times New Roman" w:hAnsi="Times New Roman"/>
      <w:sz w:val="24"/>
      <w:szCs w:val="24"/>
    </w:rPr>
  </w:style>
  <w:style w:type="paragraph" w:styleId="ListParagraph">
    <w:name w:val="List Paragraph"/>
    <w:basedOn w:val="Normal"/>
    <w:uiPriority w:val="1"/>
    <w:qFormat/>
    <w:rsid w:val="00FB37E1"/>
  </w:style>
  <w:style w:type="paragraph" w:customStyle="1" w:styleId="TableParagraph">
    <w:name w:val="Table Paragraph"/>
    <w:basedOn w:val="Normal"/>
    <w:uiPriority w:val="1"/>
    <w:qFormat/>
    <w:rsid w:val="00FB37E1"/>
  </w:style>
  <w:style w:type="character" w:customStyle="1" w:styleId="Heading1Char">
    <w:name w:val="Heading 1 Char"/>
    <w:basedOn w:val="DefaultParagraphFont"/>
    <w:link w:val="Heading1"/>
    <w:uiPriority w:val="9"/>
    <w:rsid w:val="00FB37E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37E1"/>
    <w:pPr>
      <w:widowControl w:val="0"/>
      <w:spacing w:after="0" w:line="240" w:lineRule="auto"/>
    </w:pPr>
  </w:style>
  <w:style w:type="paragraph" w:styleId="Heading1">
    <w:name w:val="heading 1"/>
    <w:basedOn w:val="Normal"/>
    <w:next w:val="Normal"/>
    <w:link w:val="Heading1Char"/>
    <w:uiPriority w:val="1"/>
    <w:qFormat/>
    <w:rsid w:val="00FB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B37E1"/>
    <w:pPr>
      <w:spacing w:before="39"/>
      <w:ind w:left="346"/>
      <w:outlineLvl w:val="1"/>
    </w:pPr>
    <w:rPr>
      <w:rFonts w:ascii="Cambria" w:eastAsia="Cambria" w:hAnsi="Cambria"/>
      <w:b/>
      <w:bCs/>
      <w:sz w:val="28"/>
      <w:szCs w:val="28"/>
    </w:rPr>
  </w:style>
  <w:style w:type="paragraph" w:styleId="Heading3">
    <w:name w:val="heading 3"/>
    <w:basedOn w:val="Normal"/>
    <w:link w:val="Heading3Char"/>
    <w:uiPriority w:val="1"/>
    <w:qFormat/>
    <w:rsid w:val="00FB37E1"/>
    <w:pPr>
      <w:ind w:left="46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1"/>
    <w:pPr>
      <w:tabs>
        <w:tab w:val="center" w:pos="4680"/>
        <w:tab w:val="right" w:pos="9360"/>
      </w:tabs>
    </w:pPr>
  </w:style>
  <w:style w:type="character" w:customStyle="1" w:styleId="HeaderChar">
    <w:name w:val="Header Char"/>
    <w:basedOn w:val="DefaultParagraphFont"/>
    <w:link w:val="Header"/>
    <w:uiPriority w:val="99"/>
    <w:rsid w:val="00FB37E1"/>
  </w:style>
  <w:style w:type="paragraph" w:styleId="Footer">
    <w:name w:val="footer"/>
    <w:basedOn w:val="Normal"/>
    <w:link w:val="FooterChar"/>
    <w:uiPriority w:val="99"/>
    <w:unhideWhenUsed/>
    <w:rsid w:val="00FB37E1"/>
    <w:pPr>
      <w:tabs>
        <w:tab w:val="center" w:pos="4680"/>
        <w:tab w:val="right" w:pos="9360"/>
      </w:tabs>
    </w:pPr>
  </w:style>
  <w:style w:type="character" w:customStyle="1" w:styleId="FooterChar">
    <w:name w:val="Footer Char"/>
    <w:basedOn w:val="DefaultParagraphFont"/>
    <w:link w:val="Footer"/>
    <w:uiPriority w:val="99"/>
    <w:rsid w:val="00FB37E1"/>
  </w:style>
  <w:style w:type="paragraph" w:styleId="BalloonText">
    <w:name w:val="Balloon Text"/>
    <w:basedOn w:val="Normal"/>
    <w:link w:val="BalloonTextChar"/>
    <w:uiPriority w:val="99"/>
    <w:semiHidden/>
    <w:unhideWhenUsed/>
    <w:rsid w:val="00FB37E1"/>
    <w:rPr>
      <w:rFonts w:ascii="Tahoma" w:hAnsi="Tahoma" w:cs="Tahoma"/>
      <w:sz w:val="16"/>
      <w:szCs w:val="16"/>
    </w:rPr>
  </w:style>
  <w:style w:type="character" w:customStyle="1" w:styleId="BalloonTextChar">
    <w:name w:val="Balloon Text Char"/>
    <w:basedOn w:val="DefaultParagraphFont"/>
    <w:link w:val="BalloonText"/>
    <w:uiPriority w:val="99"/>
    <w:semiHidden/>
    <w:rsid w:val="00FB37E1"/>
    <w:rPr>
      <w:rFonts w:ascii="Tahoma" w:hAnsi="Tahoma" w:cs="Tahoma"/>
      <w:sz w:val="16"/>
      <w:szCs w:val="16"/>
    </w:rPr>
  </w:style>
  <w:style w:type="character" w:customStyle="1" w:styleId="Heading2Char">
    <w:name w:val="Heading 2 Char"/>
    <w:basedOn w:val="DefaultParagraphFont"/>
    <w:link w:val="Heading2"/>
    <w:uiPriority w:val="1"/>
    <w:rsid w:val="00FB37E1"/>
    <w:rPr>
      <w:rFonts w:ascii="Cambria" w:eastAsia="Cambria" w:hAnsi="Cambria"/>
      <w:b/>
      <w:bCs/>
      <w:sz w:val="28"/>
      <w:szCs w:val="28"/>
    </w:rPr>
  </w:style>
  <w:style w:type="character" w:customStyle="1" w:styleId="Heading3Char">
    <w:name w:val="Heading 3 Char"/>
    <w:basedOn w:val="DefaultParagraphFont"/>
    <w:link w:val="Heading3"/>
    <w:uiPriority w:val="1"/>
    <w:rsid w:val="00FB37E1"/>
    <w:rPr>
      <w:rFonts w:ascii="Times New Roman" w:eastAsia="Times New Roman" w:hAnsi="Times New Roman"/>
      <w:b/>
      <w:bCs/>
      <w:sz w:val="24"/>
      <w:szCs w:val="24"/>
    </w:rPr>
  </w:style>
  <w:style w:type="paragraph" w:styleId="TOC1">
    <w:name w:val="toc 1"/>
    <w:basedOn w:val="Normal"/>
    <w:uiPriority w:val="1"/>
    <w:qFormat/>
    <w:rsid w:val="00FB37E1"/>
    <w:pPr>
      <w:spacing w:before="233"/>
      <w:ind w:left="100"/>
    </w:pPr>
    <w:rPr>
      <w:rFonts w:ascii="Cambria" w:eastAsia="Cambria" w:hAnsi="Cambria"/>
      <w:b/>
      <w:bCs/>
      <w:sz w:val="28"/>
      <w:szCs w:val="28"/>
    </w:rPr>
  </w:style>
  <w:style w:type="paragraph" w:styleId="TOC2">
    <w:name w:val="toc 2"/>
    <w:basedOn w:val="Normal"/>
    <w:uiPriority w:val="1"/>
    <w:qFormat/>
    <w:rsid w:val="00FB37E1"/>
    <w:pPr>
      <w:spacing w:before="2"/>
      <w:ind w:left="279" w:hanging="179"/>
    </w:pPr>
    <w:rPr>
      <w:rFonts w:ascii="Times New Roman" w:eastAsia="Times New Roman" w:hAnsi="Times New Roman"/>
      <w:b/>
      <w:bCs/>
      <w:sz w:val="24"/>
      <w:szCs w:val="24"/>
    </w:rPr>
  </w:style>
  <w:style w:type="paragraph" w:styleId="TOC3">
    <w:name w:val="toc 3"/>
    <w:basedOn w:val="Normal"/>
    <w:uiPriority w:val="1"/>
    <w:qFormat/>
    <w:rsid w:val="00FB37E1"/>
    <w:pPr>
      <w:ind w:left="100"/>
    </w:pPr>
    <w:rPr>
      <w:rFonts w:ascii="Times New Roman" w:eastAsia="Times New Roman" w:hAnsi="Times New Roman"/>
      <w:sz w:val="24"/>
      <w:szCs w:val="24"/>
    </w:rPr>
  </w:style>
  <w:style w:type="paragraph" w:styleId="TOC4">
    <w:name w:val="toc 4"/>
    <w:basedOn w:val="Normal"/>
    <w:uiPriority w:val="1"/>
    <w:qFormat/>
    <w:rsid w:val="00FB37E1"/>
    <w:pPr>
      <w:ind w:left="100"/>
    </w:pPr>
    <w:rPr>
      <w:rFonts w:ascii="Times New Roman" w:eastAsia="Times New Roman" w:hAnsi="Times New Roman"/>
    </w:rPr>
  </w:style>
  <w:style w:type="paragraph" w:styleId="TOC5">
    <w:name w:val="toc 5"/>
    <w:basedOn w:val="Normal"/>
    <w:uiPriority w:val="1"/>
    <w:qFormat/>
    <w:rsid w:val="00FB37E1"/>
    <w:pPr>
      <w:ind w:left="700" w:hanging="360"/>
    </w:pPr>
    <w:rPr>
      <w:rFonts w:ascii="Times New Roman" w:eastAsia="Times New Roman" w:hAnsi="Times New Roman"/>
      <w:sz w:val="24"/>
      <w:szCs w:val="24"/>
    </w:rPr>
  </w:style>
  <w:style w:type="paragraph" w:styleId="TOC6">
    <w:name w:val="toc 6"/>
    <w:basedOn w:val="Normal"/>
    <w:uiPriority w:val="1"/>
    <w:qFormat/>
    <w:rsid w:val="00FB37E1"/>
    <w:pPr>
      <w:ind w:left="700" w:hanging="360"/>
    </w:pPr>
    <w:rPr>
      <w:rFonts w:ascii="Times New Roman" w:eastAsia="Times New Roman" w:hAnsi="Times New Roman"/>
      <w:b/>
      <w:bCs/>
      <w:i/>
    </w:rPr>
  </w:style>
  <w:style w:type="paragraph" w:styleId="TOC7">
    <w:name w:val="toc 7"/>
    <w:basedOn w:val="Normal"/>
    <w:uiPriority w:val="1"/>
    <w:qFormat/>
    <w:rsid w:val="00FB37E1"/>
    <w:pPr>
      <w:ind w:left="1120" w:hanging="540"/>
    </w:pPr>
    <w:rPr>
      <w:rFonts w:ascii="Times New Roman" w:eastAsia="Times New Roman" w:hAnsi="Times New Roman"/>
      <w:sz w:val="24"/>
      <w:szCs w:val="24"/>
    </w:rPr>
  </w:style>
  <w:style w:type="paragraph" w:styleId="BodyText">
    <w:name w:val="Body Text"/>
    <w:basedOn w:val="Normal"/>
    <w:link w:val="BodyTextChar"/>
    <w:uiPriority w:val="1"/>
    <w:qFormat/>
    <w:rsid w:val="00FB37E1"/>
    <w:pPr>
      <w:ind w:left="89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B37E1"/>
    <w:rPr>
      <w:rFonts w:ascii="Times New Roman" w:eastAsia="Times New Roman" w:hAnsi="Times New Roman"/>
      <w:sz w:val="24"/>
      <w:szCs w:val="24"/>
    </w:rPr>
  </w:style>
  <w:style w:type="paragraph" w:styleId="ListParagraph">
    <w:name w:val="List Paragraph"/>
    <w:basedOn w:val="Normal"/>
    <w:uiPriority w:val="1"/>
    <w:qFormat/>
    <w:rsid w:val="00FB37E1"/>
  </w:style>
  <w:style w:type="paragraph" w:customStyle="1" w:styleId="TableParagraph">
    <w:name w:val="Table Paragraph"/>
    <w:basedOn w:val="Normal"/>
    <w:uiPriority w:val="1"/>
    <w:qFormat/>
    <w:rsid w:val="00FB37E1"/>
  </w:style>
  <w:style w:type="character" w:customStyle="1" w:styleId="Heading1Char">
    <w:name w:val="Heading 1 Char"/>
    <w:basedOn w:val="DefaultParagraphFont"/>
    <w:link w:val="Heading1"/>
    <w:uiPriority w:val="9"/>
    <w:rsid w:val="00FB37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Diana J</dc:creator>
  <cp:lastModifiedBy>Lintner, Stephanie</cp:lastModifiedBy>
  <cp:revision>2</cp:revision>
  <dcterms:created xsi:type="dcterms:W3CDTF">2016-06-15T17:12:00Z</dcterms:created>
  <dcterms:modified xsi:type="dcterms:W3CDTF">2016-06-15T17:12:00Z</dcterms:modified>
</cp:coreProperties>
</file>